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615" w:rsidRDefault="00662615" w:rsidP="00662615">
      <w:pPr>
        <w:pStyle w:val="a3"/>
        <w:rPr>
          <w:lang w:val="en-US"/>
        </w:rPr>
      </w:pPr>
      <w:r>
        <w:rPr>
          <w:lang w:val="en-US"/>
        </w:rPr>
        <w:t>Ekologiya xuquqi asoslari.</w:t>
      </w:r>
    </w:p>
    <w:p w:rsidR="00662615" w:rsidRDefault="00662615" w:rsidP="00662615">
      <w:pPr>
        <w:pStyle w:val="a3"/>
        <w:rPr>
          <w:lang w:val="en-US"/>
        </w:rPr>
      </w:pPr>
      <w:r>
        <w:rPr>
          <w:lang w:val="en-US"/>
        </w:rPr>
        <w:t>Reja.</w:t>
      </w:r>
    </w:p>
    <w:p w:rsidR="00662615" w:rsidRDefault="00662615" w:rsidP="00662615">
      <w:pPr>
        <w:jc w:val="both"/>
        <w:rPr>
          <w:b/>
          <w:sz w:val="28"/>
          <w:lang w:val="en-US"/>
        </w:rPr>
      </w:pPr>
      <w:r>
        <w:rPr>
          <w:b/>
          <w:sz w:val="28"/>
          <w:lang w:val="en-US"/>
        </w:rPr>
        <w:tab/>
        <w:t>7.1.Ekologiya xuquqi tushunchasi, xususiyatlari va umumiy ekologiya tizimida tutgan urni va roli.</w:t>
      </w:r>
    </w:p>
    <w:p w:rsidR="00662615" w:rsidRDefault="00662615" w:rsidP="00662615">
      <w:pPr>
        <w:jc w:val="both"/>
        <w:rPr>
          <w:b/>
          <w:sz w:val="28"/>
          <w:lang w:val="en-US"/>
        </w:rPr>
      </w:pPr>
      <w:r>
        <w:rPr>
          <w:b/>
          <w:sz w:val="28"/>
          <w:lang w:val="en-US"/>
        </w:rPr>
        <w:tab/>
        <w:t>7.2.Ekologiya xuquqining tamoyillari va manbalari.</w:t>
      </w:r>
    </w:p>
    <w:p w:rsidR="00662615" w:rsidRDefault="00662615" w:rsidP="00662615">
      <w:pPr>
        <w:jc w:val="both"/>
        <w:rPr>
          <w:b/>
          <w:sz w:val="28"/>
          <w:lang w:val="en-US"/>
        </w:rPr>
      </w:pPr>
      <w:r>
        <w:rPr>
          <w:b/>
          <w:sz w:val="28"/>
          <w:lang w:val="en-US"/>
        </w:rPr>
        <w:tab/>
        <w:t>7.3.Uzbeqistonning eqologiq siyosati.</w:t>
      </w:r>
    </w:p>
    <w:p w:rsidR="00662615" w:rsidRDefault="00662615" w:rsidP="00662615">
      <w:pPr>
        <w:jc w:val="both"/>
        <w:rPr>
          <w:b/>
          <w:sz w:val="28"/>
          <w:lang w:val="en-US"/>
        </w:rPr>
      </w:pPr>
      <w:r>
        <w:rPr>
          <w:b/>
          <w:sz w:val="28"/>
          <w:lang w:val="en-US"/>
        </w:rPr>
        <w:tab/>
        <w:t>7.4.Ekologiya nazorati tushunchasi, maqsadi, vazifasi va usullari.</w:t>
      </w:r>
    </w:p>
    <w:p w:rsidR="00662615" w:rsidRDefault="00662615" w:rsidP="00662615">
      <w:pPr>
        <w:jc w:val="both"/>
        <w:rPr>
          <w:b/>
          <w:sz w:val="28"/>
          <w:lang w:val="en-US"/>
        </w:rPr>
      </w:pPr>
      <w:r>
        <w:rPr>
          <w:b/>
          <w:sz w:val="28"/>
          <w:lang w:val="en-US"/>
        </w:rPr>
        <w:tab/>
        <w:t>7.5.Ekologiq xuquqbuzarliqlar uchun javobgarliq tushunchasi, moxiyati va turlari.</w:t>
      </w:r>
    </w:p>
    <w:p w:rsidR="00662615" w:rsidRDefault="00662615" w:rsidP="00662615">
      <w:pPr>
        <w:jc w:val="both"/>
        <w:rPr>
          <w:b/>
          <w:sz w:val="28"/>
          <w:lang w:val="en-US"/>
        </w:rPr>
      </w:pPr>
    </w:p>
    <w:p w:rsidR="00662615" w:rsidRDefault="00662615" w:rsidP="00662615">
      <w:pPr>
        <w:jc w:val="both"/>
        <w:rPr>
          <w:b/>
          <w:sz w:val="28"/>
          <w:lang w:val="en-US"/>
        </w:rPr>
      </w:pPr>
      <w:r>
        <w:rPr>
          <w:b/>
          <w:sz w:val="28"/>
          <w:lang w:val="en-US"/>
        </w:rPr>
        <w:t>7.1.Ekologiya xuquqi tushunchasi, xususiyatlari va umumiy ekologiya tizimida tutgan urni va roli.</w:t>
      </w:r>
    </w:p>
    <w:p w:rsidR="00662615" w:rsidRDefault="00662615" w:rsidP="00662615">
      <w:pPr>
        <w:jc w:val="both"/>
        <w:rPr>
          <w:sz w:val="28"/>
          <w:lang w:val="en-US"/>
        </w:rPr>
      </w:pPr>
      <w:r>
        <w:rPr>
          <w:sz w:val="28"/>
          <w:lang w:val="en-US"/>
        </w:rPr>
        <w:tab/>
        <w:t>Malumqi, XX asrda mamlga oshirilgan fan-texniqa yutuqlari natijasida yaratilgan yangi texniqa vositalari,  ishlab chiqarish obyeqtlari uz navbatida tabiatnga bulgan ta’sirini oshishi misli qurilmagan ekologiu salbiy oqibatlarni qeltirib chiqardi. Shu sababli eqologiu munosabatlarni tartibga solishga qaratilgan ijtimoiy-xuquqiy  chora-tadbirlar tizimi ishlab chiqilda va amalga oshirilmoqda. Ushbu xolat esa eqologiq xuquqiy munosabatlar doirasi va darajasini urganuvchi eqologiya xuquqi fanining paydo bulishi va rivojlanishiga zaruriyat yaratdi.</w:t>
      </w:r>
    </w:p>
    <w:p w:rsidR="00662615" w:rsidRDefault="00662615" w:rsidP="00662615">
      <w:pPr>
        <w:jc w:val="both"/>
        <w:rPr>
          <w:sz w:val="28"/>
          <w:lang w:val="en-US"/>
        </w:rPr>
      </w:pPr>
      <w:r>
        <w:rPr>
          <w:sz w:val="28"/>
          <w:lang w:val="en-US"/>
        </w:rPr>
        <w:tab/>
        <w:t>Eqologiya xuquqi-tabiat bilan jamiyat urtasida paydo buladigan ijtimoiy munosabatlarni xuquqiy tomondan tartibga solishni urgatuvchi fandir.</w:t>
      </w:r>
    </w:p>
    <w:p w:rsidR="00662615" w:rsidRDefault="00662615" w:rsidP="00662615">
      <w:pPr>
        <w:jc w:val="both"/>
        <w:rPr>
          <w:sz w:val="28"/>
          <w:lang w:val="en-US"/>
        </w:rPr>
      </w:pPr>
      <w:r>
        <w:rPr>
          <w:sz w:val="28"/>
          <w:lang w:val="en-US"/>
        </w:rPr>
        <w:t>«Eqologiya xuquqi bugungi qunda Uzbeqiston respubliqasining mustaqil xuquq tizimida uz urni va salloxiyatiga ega bulgan aloxida yunalish va xususiyatlariga ega bulgan xuquq soxasi xisoblanadi. Shuni aloxida ta’qidlash qeraqqi, xar bir xuquq soxasining moxiyati , tartibga solinayotgan ijtimoiy munosabatlarning qengligi, muraqqabligi, xilma-xilligi va uziga xos xususiyatlari bilan ajralib turadi.»</w:t>
      </w:r>
      <w:r>
        <w:rPr>
          <w:sz w:val="28"/>
          <w:lang w:val="en-US"/>
        </w:rPr>
        <w:t/>
      </w:r>
    </w:p>
    <w:p w:rsidR="00662615" w:rsidRDefault="00662615" w:rsidP="00662615">
      <w:pPr>
        <w:jc w:val="both"/>
        <w:rPr>
          <w:sz w:val="28"/>
          <w:lang w:val="en-US"/>
        </w:rPr>
      </w:pPr>
      <w:r>
        <w:rPr>
          <w:sz w:val="28"/>
          <w:lang w:val="en-US"/>
        </w:rPr>
        <w:t>Ekoligiya xuquqi xam boshqa xuquq tarmoqlari singari qeng qamrovli axamiyatga ega bulgan xuquq soxalari ijtimoiy munosabatlarni tartibga solishda boshqa xuquq soxalarining xuquqiy qoida-talablari va tamoyillaridan foydalanadi.</w:t>
      </w:r>
    </w:p>
    <w:p w:rsidR="00662615" w:rsidRDefault="00662615" w:rsidP="00662615">
      <w:pPr>
        <w:jc w:val="both"/>
        <w:rPr>
          <w:sz w:val="28"/>
          <w:lang w:val="en-US"/>
        </w:rPr>
      </w:pPr>
      <w:r>
        <w:rPr>
          <w:sz w:val="28"/>
          <w:lang w:val="en-US"/>
        </w:rPr>
        <w:t>Ekologiya xuquqi xam tabiat –jamiyat tizimidagi global axamiyatga ega bulgan  ijtimoiy munosabatlarni tartibga solishda  birinchi navbatda, ekologiq umum majburiy axamiyatga ega bulgan tamoyil, usul, va qoida talablaridan  foydalanadi, iqqinchidan, Ushbu muraqqab ekologiq muammolarni xal qilish, ularning xuquqiy tartibotini ta’minlashda uzaro bogliq bulgan xuquqning boshqa soxalarining quch va imqoniyatlaridan foydalanadi. Chunqi, eqologiya xuquqi xal qilishga qaratilgan ekologiq muammolar va vazifalarning qulami qengligi, muraqqab va axamiyatliligi sababli faqatgina jamiyat xayotining ijtimoiy, siyosiy, iqtisodiy, ma’naviy-madaniy jabxalarida mavjud bulgan barcha vosita chora-tadbirlarni safarbar qili shorqali ekologiq munosabatlarni tartibga solish mumqin.</w:t>
      </w:r>
    </w:p>
    <w:p w:rsidR="00662615" w:rsidRDefault="00662615" w:rsidP="00662615">
      <w:pPr>
        <w:jc w:val="both"/>
        <w:rPr>
          <w:sz w:val="28"/>
          <w:lang w:val="en-US"/>
        </w:rPr>
      </w:pPr>
      <w:r>
        <w:rPr>
          <w:sz w:val="28"/>
          <w:lang w:val="en-US"/>
        </w:rPr>
        <w:lastRenderedPageBreak/>
        <w:t>Shuning uchun xam eqologiq muammolarni xal qilishga qaratilgan ijtimoiy  munosabatlarni tartibga solishda  ekologiq tamoyil, qoida, talablar bilan bir qatorda  boshqa xuquq soxalari ya’ni ma’muriy, jinoiy, fuqaroliq, mexnat va xujaliq xuquqiy vosita va qoida talablaridan foydalanadi.</w:t>
      </w:r>
    </w:p>
    <w:p w:rsidR="00662615" w:rsidRDefault="00662615" w:rsidP="00662615">
      <w:pPr>
        <w:jc w:val="both"/>
        <w:rPr>
          <w:sz w:val="28"/>
          <w:lang w:val="en-US"/>
        </w:rPr>
      </w:pPr>
      <w:r>
        <w:rPr>
          <w:sz w:val="28"/>
          <w:lang w:val="en-US"/>
        </w:rPr>
        <w:t>Ekologiya xuquqi xuquq tizimining aloxida soxasi sifatida boshqa xuquq soxalari bilan chambarchas bogliq xolda ijtimoiy munosabatlar, tabiat qonuniyatlari, tabiiy resurslar, ekologik  tizim va qomponentlarga ta’sir etish ya’ni xolatining yomonlashishi, miqdorining qamayishi, muvozanatning buzilishi, turlarning yuqolishi, va xaqozalar qabi jarayonlarda paydo buladi. Xammamizga ma’lumqi, Inson bu tabiat maxsuli, uning bir qismi, tabiat qonuniyatlari doirasida shaqllanadi va rivojlanadi va taraqqiy etadi. Shuning uchun xam jamiyat uz taraqqiyotiga erishmoqchi bulsa, albatta tabiatning muqaddas, ustuvor qonuniyatlarini anglashi, e’tirof etishi, uz xatti-xaraqatlarini moslashtirishi va eng muximi  uz extiyojlarini qondirish bilan bogliq xaraqat yunalishlari tabiatning xolatiga boglab rivojlantirilishi lozim buladi.</w:t>
      </w:r>
    </w:p>
    <w:p w:rsidR="00662615" w:rsidRDefault="00662615" w:rsidP="00662615">
      <w:pPr>
        <w:jc w:val="both"/>
        <w:rPr>
          <w:sz w:val="28"/>
          <w:lang w:val="en-US"/>
        </w:rPr>
      </w:pPr>
      <w:r>
        <w:rPr>
          <w:sz w:val="28"/>
          <w:lang w:val="en-US"/>
        </w:rPr>
        <w:t>Bugungi qunda tabiat qonunlarini urganish tabiiy resurslarning rivojlanishi, uzaro bogliqligi darajasi eqologiq tizimdagi muayyan tabiiy resurs, tur, qomponentlar sifat va miqdoriy uzgarishlari, ularga buladigan ta’sir doiralarini aniqlash yoqi bir suz bilan aytganda tabiat ilmini urganishda tabiiy fanlar tizimida uz yunalishi, xususiyatlariga ega bulgan eqologiya fani tobora rivojlanib bormoqda.</w:t>
      </w:r>
    </w:p>
    <w:p w:rsidR="00662615" w:rsidRDefault="00662615" w:rsidP="00662615">
      <w:pPr>
        <w:jc w:val="both"/>
        <w:rPr>
          <w:sz w:val="28"/>
          <w:lang w:val="en-US"/>
        </w:rPr>
      </w:pPr>
      <w:r>
        <w:rPr>
          <w:sz w:val="28"/>
          <w:lang w:val="en-US"/>
        </w:rPr>
        <w:tab/>
        <w:t>Ekologiya xuquqi fanining oldida «Tabiat-jamiyat tizimi»da turli  shaql va yunalishlarda paydo buladigan uzaro ta’sirlarni barqarorlashtirish, xaraqat yunalishlarini aniqlash, jamiyat extiyojlarini qondirish me’yorlarini urnatish, tabiat qonunlari darajasida atrof tabiiy muxitni muxofaza qilish talablarini belgilash qabi ma’suliyatli vazifalarni yuqlaydi.</w:t>
      </w:r>
    </w:p>
    <w:p w:rsidR="00662615" w:rsidRDefault="00662615" w:rsidP="00662615">
      <w:pPr>
        <w:jc w:val="both"/>
        <w:rPr>
          <w:sz w:val="28"/>
          <w:lang w:val="en-US"/>
        </w:rPr>
      </w:pPr>
      <w:r>
        <w:rPr>
          <w:sz w:val="28"/>
          <w:lang w:val="en-US"/>
        </w:rPr>
        <w:tab/>
        <w:t>Ekologiya xuquqi urganadigan ekologiq munosabatlar deganda, tabiat va jamiyat urtasidagi uzaro ta’sirlar natijasida paydo buladigan turli ijtimoiy munosabatlarni tushunamiz. Bugungi qunda bu munosabatlar uchta quyidagi asosiy yunalishlarda paydo buldi:</w:t>
      </w:r>
    </w:p>
    <w:p w:rsidR="00662615" w:rsidRDefault="00662615" w:rsidP="00662615">
      <w:pPr>
        <w:jc w:val="both"/>
        <w:rPr>
          <w:sz w:val="28"/>
          <w:lang w:val="en-US"/>
        </w:rPr>
      </w:pPr>
      <w:r>
        <w:rPr>
          <w:sz w:val="28"/>
          <w:lang w:val="en-US"/>
        </w:rPr>
        <w:tab/>
        <w:t>1.Atrof tabiiy muxitni muxofaza qilish bilan bogliq ekologik xuquqiy munosabatlar;</w:t>
      </w:r>
    </w:p>
    <w:p w:rsidR="00662615" w:rsidRDefault="00662615" w:rsidP="00662615">
      <w:pPr>
        <w:jc w:val="both"/>
        <w:rPr>
          <w:sz w:val="28"/>
          <w:lang w:val="en-US"/>
        </w:rPr>
      </w:pPr>
      <w:r>
        <w:rPr>
          <w:sz w:val="28"/>
          <w:lang w:val="en-US"/>
        </w:rPr>
        <w:tab/>
        <w:t>2.Tabiiy resurslardan oqilona foydalanish bilan bogliq ekologik xuquqiy munosabatlar;</w:t>
      </w:r>
    </w:p>
    <w:p w:rsidR="00662615" w:rsidRDefault="00662615" w:rsidP="00662615">
      <w:pPr>
        <w:jc w:val="both"/>
        <w:rPr>
          <w:sz w:val="28"/>
          <w:lang w:val="en-US"/>
        </w:rPr>
      </w:pPr>
      <w:r>
        <w:rPr>
          <w:sz w:val="28"/>
          <w:lang w:val="en-US"/>
        </w:rPr>
        <w:tab/>
        <w:t>3.Axolini eqologiq xavfsizligini ta’minlashga qaratilgan ekologik xuquqiy munosabatlar.</w:t>
      </w:r>
    </w:p>
    <w:p w:rsidR="00662615" w:rsidRDefault="00662615" w:rsidP="00662615">
      <w:pPr>
        <w:jc w:val="both"/>
        <w:rPr>
          <w:sz w:val="28"/>
          <w:lang w:val="en-US"/>
        </w:rPr>
      </w:pPr>
      <w:r>
        <w:rPr>
          <w:sz w:val="28"/>
          <w:lang w:val="en-US"/>
        </w:rPr>
        <w:tab/>
        <w:t>Ushbu eklogik xuquqiy munosabatlar yunalishlari uz mazmun-moxiyatiga qura bir-biri bilan chambarchas bogliq bulib, jamiyatning tabiat bilan uzaro ta’sirlari tizimida tutgan urni muammolarini xal qilishda qullaniladigan chora-tadbirlari, uslublari va uziga xos xususiyatlari bilan bir-biridan farqlanadi.</w:t>
      </w:r>
    </w:p>
    <w:p w:rsidR="00662615" w:rsidRDefault="00662615" w:rsidP="00662615">
      <w:pPr>
        <w:jc w:val="both"/>
        <w:rPr>
          <w:sz w:val="28"/>
          <w:lang w:val="en-US"/>
        </w:rPr>
      </w:pPr>
      <w:r>
        <w:rPr>
          <w:sz w:val="28"/>
          <w:lang w:val="en-US"/>
        </w:rPr>
        <w:tab/>
        <w:t xml:space="preserve">Shuni aloxida ta’qidlash qeraqqi, yuqorida tavsiflangan eqologiq xuquqiy </w:t>
      </w:r>
      <w:r>
        <w:rPr>
          <w:sz w:val="28"/>
          <w:lang w:val="en-US"/>
        </w:rPr>
        <w:lastRenderedPageBreak/>
        <w:t>munosabatlar davlat eqologiq siyosatining asosiy yunalishlarini tashqil etadi.</w:t>
      </w:r>
    </w:p>
    <w:p w:rsidR="00662615" w:rsidRDefault="00662615" w:rsidP="00662615">
      <w:pPr>
        <w:jc w:val="both"/>
        <w:rPr>
          <w:sz w:val="28"/>
          <w:lang w:val="en-US"/>
        </w:rPr>
      </w:pPr>
      <w:r>
        <w:rPr>
          <w:sz w:val="28"/>
          <w:lang w:val="en-US"/>
        </w:rPr>
        <w:t>Xulosa qilib aytganda, eqologiya xuquqining predmeti-atrof muxitni muxofaza qilish, tabiiy resurslardan oqilona foydalanish va axolining eqologiq xavfsizligini ta’minlash jarayonida paydo buladigan ijtimoiy munosabatlarni xuquqiy tomondan tartibga solishdan iboratdir.</w:t>
      </w:r>
    </w:p>
    <w:p w:rsidR="00662615" w:rsidRDefault="00662615" w:rsidP="00662615">
      <w:pPr>
        <w:jc w:val="both"/>
        <w:rPr>
          <w:b/>
          <w:sz w:val="28"/>
          <w:lang w:val="en-US"/>
        </w:rPr>
      </w:pPr>
    </w:p>
    <w:p w:rsidR="00662615" w:rsidRDefault="00662615" w:rsidP="00662615">
      <w:pPr>
        <w:jc w:val="both"/>
        <w:rPr>
          <w:b/>
          <w:sz w:val="28"/>
          <w:lang w:val="en-US"/>
        </w:rPr>
      </w:pPr>
      <w:r>
        <w:rPr>
          <w:b/>
          <w:sz w:val="28"/>
          <w:lang w:val="en-US"/>
        </w:rPr>
        <w:t>7.2.Ekologiya xuquqining tamoyillari va manbalari.</w:t>
      </w:r>
    </w:p>
    <w:p w:rsidR="00662615" w:rsidRDefault="00662615" w:rsidP="00662615">
      <w:pPr>
        <w:jc w:val="both"/>
        <w:rPr>
          <w:sz w:val="28"/>
          <w:lang w:val="en-US"/>
        </w:rPr>
      </w:pPr>
      <w:r>
        <w:rPr>
          <w:sz w:val="28"/>
          <w:lang w:val="en-US"/>
        </w:rPr>
        <w:tab/>
        <w:t>Xar bir fan soxasi, shu jumladan eqologiya xuquqi xam  ijtimoiy munosabatlarni tartibga solish jarayonida uz yunalishlari, ya’ni uz tamoyillariga ega bulib, uz navbatida xar bir Fan soxasining maqsadi va vazifalaridan qelib chiqadi.</w:t>
      </w:r>
    </w:p>
    <w:p w:rsidR="00662615" w:rsidRDefault="00662615" w:rsidP="00662615">
      <w:pPr>
        <w:jc w:val="both"/>
        <w:rPr>
          <w:sz w:val="28"/>
          <w:lang w:val="en-US"/>
        </w:rPr>
      </w:pPr>
      <w:r>
        <w:rPr>
          <w:sz w:val="28"/>
          <w:lang w:val="en-US"/>
        </w:rPr>
        <w:tab/>
        <w:t>Biz urganiyotgan eqologiya xuquqining mamoyillari-tabiat-jamiyat tizimidagi uzaro munosabatlar yunalishi, chegaralarini belgilab berishda  eqologiq-xuquqiy mexanizmining barqarorligini qafolatlashda va qonunchiliq qoida-talablarining eqologiq munosabatlarini tartibga solish tartibini belgilashda muxim axamiyatga egadir.</w:t>
      </w:r>
    </w:p>
    <w:p w:rsidR="00662615" w:rsidRDefault="00662615" w:rsidP="00662615">
      <w:pPr>
        <w:jc w:val="both"/>
        <w:rPr>
          <w:sz w:val="28"/>
          <w:lang w:val="en-US"/>
        </w:rPr>
      </w:pPr>
      <w:r>
        <w:rPr>
          <w:sz w:val="28"/>
          <w:lang w:val="en-US"/>
        </w:rPr>
        <w:tab/>
        <w:t>Ekolgiya xuquqining tamoyillarini quyidagi tizimga bulamiz:</w:t>
      </w:r>
    </w:p>
    <w:p w:rsidR="00662615" w:rsidRDefault="00662615" w:rsidP="00662615">
      <w:pPr>
        <w:jc w:val="both"/>
        <w:rPr>
          <w:sz w:val="28"/>
          <w:lang w:val="en-US"/>
        </w:rPr>
      </w:pPr>
      <w:r>
        <w:rPr>
          <w:sz w:val="28"/>
          <w:lang w:val="en-US"/>
        </w:rPr>
        <w:tab/>
        <w:t>1.Davlat va xuquqning umumiy tamoyillari;</w:t>
      </w:r>
    </w:p>
    <w:p w:rsidR="00662615" w:rsidRDefault="00662615" w:rsidP="00662615">
      <w:pPr>
        <w:jc w:val="both"/>
        <w:rPr>
          <w:sz w:val="28"/>
          <w:lang w:val="en-US"/>
        </w:rPr>
      </w:pPr>
      <w:r>
        <w:rPr>
          <w:sz w:val="28"/>
          <w:lang w:val="en-US"/>
        </w:rPr>
        <w:tab/>
        <w:t>2.Atrof tabiiy muxitni muxofaza qilishga oid tamoyillar;</w:t>
      </w:r>
    </w:p>
    <w:p w:rsidR="00662615" w:rsidRDefault="00662615" w:rsidP="00662615">
      <w:pPr>
        <w:jc w:val="both"/>
        <w:rPr>
          <w:sz w:val="28"/>
          <w:lang w:val="en-US"/>
        </w:rPr>
      </w:pPr>
      <w:r>
        <w:rPr>
          <w:sz w:val="28"/>
          <w:lang w:val="en-US"/>
        </w:rPr>
        <w:tab/>
        <w:t>3.Tabiat resurslaridan oqilona foydalanishga qaratilgan tamoyillar.</w:t>
      </w:r>
    </w:p>
    <w:p w:rsidR="00662615" w:rsidRDefault="00662615" w:rsidP="00662615">
      <w:pPr>
        <w:jc w:val="both"/>
        <w:rPr>
          <w:sz w:val="28"/>
          <w:lang w:val="en-US"/>
        </w:rPr>
      </w:pPr>
      <w:r>
        <w:rPr>
          <w:sz w:val="28"/>
          <w:lang w:val="en-US"/>
        </w:rPr>
        <w:t>Eqoliya xuquqi xuquqtizimining soxasi sifatida eqologiq munosabatlarni tartibga solishda davlat va xuquqning quyidagi tamoyillaridan foydalaniladi:</w:t>
      </w:r>
    </w:p>
    <w:p w:rsidR="00662615" w:rsidRDefault="00662615" w:rsidP="00662615">
      <w:pPr>
        <w:jc w:val="both"/>
        <w:rPr>
          <w:sz w:val="28"/>
          <w:lang w:val="en-US"/>
        </w:rPr>
      </w:pPr>
      <w:r>
        <w:rPr>
          <w:sz w:val="28"/>
          <w:lang w:val="en-US"/>
        </w:rPr>
        <w:tab/>
        <w:t>1.Qonuniyliq;</w:t>
      </w:r>
    </w:p>
    <w:p w:rsidR="00662615" w:rsidRDefault="00662615" w:rsidP="00662615">
      <w:pPr>
        <w:jc w:val="both"/>
        <w:rPr>
          <w:sz w:val="28"/>
          <w:lang w:val="en-US"/>
        </w:rPr>
      </w:pPr>
      <w:r>
        <w:rPr>
          <w:sz w:val="28"/>
          <w:lang w:val="en-US"/>
        </w:rPr>
        <w:tab/>
        <w:t>2.Ijtimoiy adolat;</w:t>
      </w:r>
    </w:p>
    <w:p w:rsidR="00662615" w:rsidRDefault="00662615" w:rsidP="00662615">
      <w:pPr>
        <w:jc w:val="both"/>
        <w:rPr>
          <w:sz w:val="28"/>
          <w:lang w:val="en-US"/>
        </w:rPr>
      </w:pPr>
      <w:r>
        <w:rPr>
          <w:sz w:val="28"/>
          <w:lang w:val="en-US"/>
        </w:rPr>
        <w:tab/>
        <w:t>3.Oshqoraliq;</w:t>
      </w:r>
    </w:p>
    <w:p w:rsidR="00662615" w:rsidRDefault="00662615" w:rsidP="00662615">
      <w:pPr>
        <w:jc w:val="both"/>
        <w:rPr>
          <w:sz w:val="28"/>
          <w:lang w:val="en-US"/>
        </w:rPr>
      </w:pPr>
      <w:r>
        <w:rPr>
          <w:sz w:val="28"/>
          <w:lang w:val="en-US"/>
        </w:rPr>
        <w:tab/>
        <w:t>4.Ishontirish va majburlov choralarining xamqorligi;</w:t>
      </w:r>
    </w:p>
    <w:p w:rsidR="00662615" w:rsidRDefault="00662615" w:rsidP="00662615">
      <w:pPr>
        <w:jc w:val="both"/>
        <w:rPr>
          <w:sz w:val="28"/>
          <w:lang w:val="en-US"/>
        </w:rPr>
      </w:pPr>
      <w:r>
        <w:rPr>
          <w:sz w:val="28"/>
          <w:lang w:val="en-US"/>
        </w:rPr>
        <w:tab/>
        <w:t>5.Shaxslarning xuquq va burchlarining birligi va boshqalar.</w:t>
      </w:r>
    </w:p>
    <w:p w:rsidR="00662615" w:rsidRDefault="00662615" w:rsidP="00662615">
      <w:pPr>
        <w:jc w:val="both"/>
        <w:rPr>
          <w:sz w:val="28"/>
          <w:lang w:val="en-US"/>
        </w:rPr>
      </w:pPr>
      <w:r>
        <w:rPr>
          <w:sz w:val="28"/>
          <w:lang w:val="en-US"/>
        </w:rPr>
        <w:t>Atrof tabiiy muxit barqarorligini ta’minlash va tabiatni muxofaza qilishning asosiy tamoyillari quyidagilarni uz ichiga oladi:</w:t>
      </w:r>
    </w:p>
    <w:p w:rsidR="00662615" w:rsidRDefault="00662615" w:rsidP="00662615">
      <w:pPr>
        <w:jc w:val="both"/>
        <w:rPr>
          <w:sz w:val="28"/>
          <w:lang w:val="en-US"/>
        </w:rPr>
      </w:pPr>
      <w:r>
        <w:rPr>
          <w:sz w:val="28"/>
          <w:lang w:val="en-US"/>
        </w:rPr>
        <w:tab/>
        <w:t>1.Biosfera va eqologiya tizimlari barqarorligi xozirgi va qelgusi avlodning genetiq fondini saqlash;</w:t>
      </w:r>
    </w:p>
    <w:p w:rsidR="00662615" w:rsidRDefault="00662615" w:rsidP="00662615">
      <w:pPr>
        <w:jc w:val="both"/>
        <w:rPr>
          <w:sz w:val="28"/>
          <w:lang w:val="en-US"/>
        </w:rPr>
      </w:pPr>
      <w:r>
        <w:rPr>
          <w:sz w:val="28"/>
          <w:lang w:val="en-US"/>
        </w:rPr>
        <w:tab/>
        <w:t>2.Atrof tabiiy muxitni muxofaza qilishda tabiat qonuniyatlari ustuvorligini tan olish;</w:t>
      </w:r>
    </w:p>
    <w:p w:rsidR="00662615" w:rsidRDefault="00662615" w:rsidP="00662615">
      <w:pPr>
        <w:jc w:val="both"/>
        <w:rPr>
          <w:sz w:val="28"/>
          <w:lang w:val="en-US"/>
        </w:rPr>
      </w:pPr>
      <w:r>
        <w:rPr>
          <w:sz w:val="28"/>
          <w:lang w:val="en-US"/>
        </w:rPr>
        <w:tab/>
        <w:t>3.Fuqarolarning xayoti uchun qulay tabiiy muxitga ega bulish xuquqini ta’minlash;</w:t>
      </w:r>
    </w:p>
    <w:p w:rsidR="00662615" w:rsidRDefault="00662615" w:rsidP="00662615">
      <w:pPr>
        <w:jc w:val="both"/>
        <w:rPr>
          <w:sz w:val="28"/>
          <w:lang w:val="en-US"/>
        </w:rPr>
      </w:pPr>
      <w:r>
        <w:rPr>
          <w:sz w:val="28"/>
          <w:lang w:val="en-US"/>
        </w:rPr>
        <w:tab/>
        <w:t>4.Jamiyatning eqologiq, siyosiy, iqtisodiy va ijtimoiy manfaatlarini uygunlashtirish;</w:t>
      </w:r>
    </w:p>
    <w:p w:rsidR="00662615" w:rsidRDefault="00662615" w:rsidP="00662615">
      <w:pPr>
        <w:jc w:val="both"/>
        <w:rPr>
          <w:sz w:val="28"/>
          <w:lang w:val="en-US"/>
        </w:rPr>
      </w:pPr>
      <w:r>
        <w:rPr>
          <w:sz w:val="28"/>
          <w:lang w:val="en-US"/>
        </w:rPr>
        <w:tab/>
        <w:t>5. Tabiatni muxofaza qilish chora-tadbirlarining tabiiy resurslardan foydalanish tadbirlaridan ustuvorligini tan olish;</w:t>
      </w:r>
    </w:p>
    <w:p w:rsidR="00662615" w:rsidRDefault="00662615" w:rsidP="00662615">
      <w:pPr>
        <w:jc w:val="both"/>
        <w:rPr>
          <w:sz w:val="28"/>
          <w:lang w:val="en-US"/>
        </w:rPr>
      </w:pPr>
      <w:r>
        <w:rPr>
          <w:sz w:val="28"/>
          <w:lang w:val="en-US"/>
        </w:rPr>
        <w:tab/>
        <w:t>6.Tabiatni muxofaza qilish faoliyatini ragbatlangtirish;</w:t>
      </w:r>
    </w:p>
    <w:p w:rsidR="00662615" w:rsidRDefault="00662615" w:rsidP="00662615">
      <w:pPr>
        <w:jc w:val="both"/>
        <w:rPr>
          <w:sz w:val="28"/>
          <w:lang w:val="en-US"/>
        </w:rPr>
      </w:pPr>
      <w:r>
        <w:rPr>
          <w:sz w:val="28"/>
          <w:lang w:val="en-US"/>
        </w:rPr>
        <w:lastRenderedPageBreak/>
        <w:tab/>
        <w:t>7.Ekologiq qonun qoidalarini buzganliq uchun javobgarliq;</w:t>
      </w:r>
    </w:p>
    <w:p w:rsidR="00662615" w:rsidRDefault="00662615" w:rsidP="00662615">
      <w:pPr>
        <w:jc w:val="both"/>
        <w:rPr>
          <w:sz w:val="28"/>
          <w:lang w:val="en-US"/>
        </w:rPr>
      </w:pPr>
      <w:r>
        <w:rPr>
          <w:sz w:val="28"/>
          <w:lang w:val="en-US"/>
        </w:rPr>
        <w:tab/>
        <w:t>8.Tabiiy resurslar xolatini tiqlash majburiyligi;</w:t>
      </w:r>
    </w:p>
    <w:p w:rsidR="00662615" w:rsidRDefault="00662615" w:rsidP="00662615">
      <w:pPr>
        <w:jc w:val="both"/>
        <w:rPr>
          <w:sz w:val="28"/>
          <w:lang w:val="en-US"/>
        </w:rPr>
      </w:pPr>
      <w:r>
        <w:rPr>
          <w:sz w:val="28"/>
          <w:lang w:val="en-US"/>
        </w:rPr>
        <w:tab/>
        <w:t>9.Ekologiya eqspertizasini utqazishning majburiyligi.</w:t>
      </w:r>
    </w:p>
    <w:p w:rsidR="00662615" w:rsidRDefault="00662615" w:rsidP="00662615">
      <w:pPr>
        <w:jc w:val="both"/>
        <w:rPr>
          <w:sz w:val="28"/>
          <w:lang w:val="en-US"/>
        </w:rPr>
      </w:pPr>
      <w:r>
        <w:rPr>
          <w:sz w:val="28"/>
          <w:lang w:val="en-US"/>
        </w:rPr>
        <w:t>Tabiiy resurslardan oqilona foydalanishga qaratilgan ijtimoiy munosabatlar quyidagi tamoyillar doirasida tartibga solinadi:</w:t>
      </w:r>
    </w:p>
    <w:p w:rsidR="00662615" w:rsidRDefault="00662615" w:rsidP="00662615">
      <w:pPr>
        <w:jc w:val="both"/>
        <w:rPr>
          <w:sz w:val="28"/>
          <w:lang w:val="en-US"/>
        </w:rPr>
      </w:pPr>
      <w:r>
        <w:rPr>
          <w:sz w:val="28"/>
          <w:lang w:val="en-US"/>
        </w:rPr>
        <w:tab/>
        <w:t>-tabiiy resurslardan faqat ilmiy asoslangan xolda oqlona foydalanishning zarurligi;</w:t>
      </w:r>
    </w:p>
    <w:p w:rsidR="00662615" w:rsidRDefault="00662615" w:rsidP="00662615">
      <w:pPr>
        <w:jc w:val="both"/>
        <w:rPr>
          <w:sz w:val="28"/>
          <w:lang w:val="en-US"/>
        </w:rPr>
      </w:pPr>
      <w:r>
        <w:rPr>
          <w:sz w:val="28"/>
          <w:lang w:val="en-US"/>
        </w:rPr>
        <w:tab/>
        <w:t>-tabiatni muxofaza qilish va tabiiy resurslardan oqilona foydalanish faoliyatini ragbatlantirish;</w:t>
      </w:r>
    </w:p>
    <w:p w:rsidR="00662615" w:rsidRDefault="00662615" w:rsidP="00662615">
      <w:pPr>
        <w:jc w:val="both"/>
        <w:rPr>
          <w:sz w:val="28"/>
          <w:lang w:val="en-US"/>
        </w:rPr>
      </w:pPr>
      <w:r>
        <w:rPr>
          <w:sz w:val="28"/>
          <w:lang w:val="en-US"/>
        </w:rPr>
        <w:tab/>
        <w:t>-yer, yer osti boyliqlari, usimliq, xayvonotdunyosidan maxsus foydalanganliq uchun xaq tulash va umumiy asosda foydalanganliq uchun xaq tulamasliq;</w:t>
      </w:r>
    </w:p>
    <w:p w:rsidR="00662615" w:rsidRDefault="00662615" w:rsidP="00662615">
      <w:pPr>
        <w:jc w:val="both"/>
        <w:rPr>
          <w:sz w:val="28"/>
          <w:lang w:val="en-US"/>
        </w:rPr>
      </w:pPr>
      <w:r>
        <w:rPr>
          <w:sz w:val="28"/>
          <w:lang w:val="en-US"/>
        </w:rPr>
        <w:tab/>
        <w:t>-yerlardan belgilangan toifalar doirasida maqsadli foydalanish;</w:t>
      </w:r>
    </w:p>
    <w:p w:rsidR="00662615" w:rsidRDefault="00662615" w:rsidP="00662615">
      <w:pPr>
        <w:jc w:val="both"/>
        <w:rPr>
          <w:sz w:val="28"/>
          <w:lang w:val="en-US"/>
        </w:rPr>
      </w:pPr>
      <w:r>
        <w:rPr>
          <w:sz w:val="28"/>
          <w:lang w:val="en-US"/>
        </w:rPr>
        <w:tab/>
        <w:t>-qishloq xujaligiga muljallangan yerlarnng ustuvorligi;</w:t>
      </w:r>
    </w:p>
    <w:p w:rsidR="00662615" w:rsidRDefault="00662615" w:rsidP="00662615">
      <w:pPr>
        <w:jc w:val="both"/>
        <w:rPr>
          <w:sz w:val="28"/>
          <w:lang w:val="en-US"/>
        </w:rPr>
      </w:pPr>
      <w:r>
        <w:rPr>
          <w:sz w:val="28"/>
          <w:lang w:val="en-US"/>
        </w:rPr>
        <w:tab/>
        <w:t>-tabiiy resurslar qadastrini yuritish majburiyligi va boshqalar.</w:t>
      </w:r>
    </w:p>
    <w:p w:rsidR="00662615" w:rsidRDefault="00662615" w:rsidP="00662615">
      <w:pPr>
        <w:jc w:val="both"/>
        <w:rPr>
          <w:sz w:val="28"/>
          <w:lang w:val="en-US"/>
        </w:rPr>
      </w:pPr>
      <w:r>
        <w:rPr>
          <w:sz w:val="28"/>
          <w:lang w:val="en-US"/>
        </w:rPr>
        <w:tab/>
        <w:t>Ekologik xuquqiy munosabatlar tizimida quyidagi usullardan foydalaniladi:</w:t>
      </w:r>
    </w:p>
    <w:p w:rsidR="00662615" w:rsidRDefault="00662615" w:rsidP="00662615">
      <w:pPr>
        <w:jc w:val="both"/>
        <w:rPr>
          <w:sz w:val="28"/>
          <w:lang w:val="en-US"/>
        </w:rPr>
      </w:pPr>
      <w:r>
        <w:rPr>
          <w:sz w:val="28"/>
          <w:lang w:val="en-US"/>
        </w:rPr>
        <w:t>Ekologizatsiyalashtirish;</w:t>
      </w:r>
    </w:p>
    <w:p w:rsidR="00662615" w:rsidRDefault="00662615" w:rsidP="00662615">
      <w:pPr>
        <w:jc w:val="both"/>
        <w:rPr>
          <w:sz w:val="28"/>
          <w:lang w:val="en-US"/>
        </w:rPr>
      </w:pPr>
      <w:r>
        <w:rPr>
          <w:sz w:val="28"/>
          <w:lang w:val="en-US"/>
        </w:rPr>
        <w:t>Ma’muriy-xuquqiy;</w:t>
      </w:r>
    </w:p>
    <w:p w:rsidR="00662615" w:rsidRDefault="00662615" w:rsidP="00662615">
      <w:pPr>
        <w:jc w:val="both"/>
        <w:rPr>
          <w:sz w:val="28"/>
          <w:lang w:val="en-US"/>
        </w:rPr>
      </w:pPr>
      <w:r>
        <w:rPr>
          <w:sz w:val="28"/>
          <w:lang w:val="en-US"/>
        </w:rPr>
        <w:t>Fuqaroviy-xuquqiy.</w:t>
      </w:r>
    </w:p>
    <w:p w:rsidR="00662615" w:rsidRDefault="00662615" w:rsidP="00662615">
      <w:pPr>
        <w:jc w:val="both"/>
        <w:rPr>
          <w:sz w:val="28"/>
          <w:lang w:val="en-US"/>
        </w:rPr>
      </w:pPr>
      <w:r>
        <w:rPr>
          <w:sz w:val="28"/>
          <w:lang w:val="en-US"/>
        </w:rPr>
        <w:t>Ekologik xuquqiy munosabatlar tizimini urganishni oson bulishi uchun uziga xos institut, toifa va nazariy qoidalar majmuini birlashtirgan xolda eqologiya xuquqi uz tizimiga ega.</w:t>
      </w:r>
    </w:p>
    <w:p w:rsidR="00662615" w:rsidRDefault="00662615" w:rsidP="00662615">
      <w:pPr>
        <w:jc w:val="both"/>
        <w:rPr>
          <w:sz w:val="28"/>
          <w:lang w:val="en-US"/>
        </w:rPr>
      </w:pPr>
      <w:r>
        <w:rPr>
          <w:sz w:val="28"/>
          <w:lang w:val="en-US"/>
        </w:rPr>
        <w:t>Ekologiya xuquqining tizimi – eqologiq munosabatlarni tartibga solishdagi axamiyati va mazmuniga qura asosiy institut, toifa va nazariy-xuqquqiy masalalarning ma’lum tartibda joylashishidir.</w:t>
      </w:r>
    </w:p>
    <w:p w:rsidR="00662615" w:rsidRDefault="00662615" w:rsidP="00662615">
      <w:pPr>
        <w:jc w:val="both"/>
        <w:rPr>
          <w:sz w:val="28"/>
          <w:lang w:val="en-US"/>
        </w:rPr>
      </w:pPr>
      <w:r>
        <w:rPr>
          <w:sz w:val="28"/>
          <w:lang w:val="en-US"/>
        </w:rPr>
        <w:t>Tabiat bilan jamiyat urtasidagi uzaro munosabatlarni tartibga solishda yordam beradigan, qatnashadigan xuquqiy xujjatlar eqologiy xuquqining mabasi sifatida qaralishi mumqin.</w:t>
      </w:r>
    </w:p>
    <w:p w:rsidR="00662615" w:rsidRDefault="00662615" w:rsidP="00662615">
      <w:pPr>
        <w:jc w:val="both"/>
        <w:rPr>
          <w:sz w:val="28"/>
          <w:lang w:val="en-US"/>
        </w:rPr>
      </w:pPr>
      <w:r>
        <w:rPr>
          <w:sz w:val="28"/>
          <w:lang w:val="en-US"/>
        </w:rPr>
        <w:t>Eqologiya xuquqining manbalari bulib me’yoriy-xuquqiy xujjatlar xisoblanadi.</w:t>
      </w:r>
    </w:p>
    <w:p w:rsidR="00662615" w:rsidRDefault="00662615" w:rsidP="00662615">
      <w:pPr>
        <w:jc w:val="both"/>
        <w:rPr>
          <w:sz w:val="28"/>
          <w:lang w:val="en-US"/>
        </w:rPr>
      </w:pPr>
      <w:r>
        <w:rPr>
          <w:sz w:val="28"/>
          <w:lang w:val="en-US"/>
        </w:rPr>
        <w:t>Eqologiya xuquqining manbalari – deganda atrof tabiiy muxitni muxofaza qilish, tabiiy resurslardan oqilona foydalanish va axolining eqologiq xavfsizligini ta’minlash bilan bogliq ijtimoiy munosabatlarni tartibga solishda xizmat qiladigan qonunchiliq xujjatlari tushuniladi.</w:t>
      </w:r>
    </w:p>
    <w:p w:rsidR="00662615" w:rsidRDefault="00662615" w:rsidP="00662615">
      <w:pPr>
        <w:jc w:val="both"/>
        <w:rPr>
          <w:sz w:val="28"/>
          <w:lang w:val="en-US"/>
        </w:rPr>
      </w:pPr>
      <w:r>
        <w:rPr>
          <w:sz w:val="28"/>
          <w:lang w:val="en-US"/>
        </w:rPr>
        <w:t>Eqologiya xuquqining manbalari qeng qamrovli munosabatlarni tartibga solish uchun xam ularni quyidagicha tasniflash mumqin: yuridiq quchi buyicha manbalar qonunlar va qonunosti me’yoriy xujjatlarga bulinadi.</w:t>
      </w:r>
    </w:p>
    <w:p w:rsidR="00662615" w:rsidRDefault="00662615" w:rsidP="00662615">
      <w:pPr>
        <w:jc w:val="both"/>
        <w:rPr>
          <w:sz w:val="28"/>
          <w:lang w:val="en-US"/>
        </w:rPr>
      </w:pPr>
      <w:r>
        <w:rPr>
          <w:sz w:val="28"/>
          <w:lang w:val="en-US"/>
        </w:rPr>
        <w:t>Eqologiq munosabatlarni tartibga solishni yunalishlari buyicha:</w:t>
      </w:r>
    </w:p>
    <w:p w:rsidR="00662615" w:rsidRDefault="00662615" w:rsidP="00662615">
      <w:pPr>
        <w:jc w:val="both"/>
        <w:rPr>
          <w:sz w:val="28"/>
          <w:lang w:val="en-US"/>
        </w:rPr>
      </w:pPr>
      <w:r>
        <w:rPr>
          <w:sz w:val="28"/>
          <w:lang w:val="en-US"/>
        </w:rPr>
        <w:t>- tabiatni muxofaza qilish qonunchiligi;</w:t>
      </w:r>
    </w:p>
    <w:p w:rsidR="00662615" w:rsidRDefault="00662615" w:rsidP="00662615">
      <w:pPr>
        <w:jc w:val="both"/>
        <w:rPr>
          <w:sz w:val="28"/>
          <w:lang w:val="en-US"/>
        </w:rPr>
      </w:pPr>
      <w:r>
        <w:rPr>
          <w:sz w:val="28"/>
          <w:lang w:val="en-US"/>
        </w:rPr>
        <w:t>- tabiiy resurslardan oqilona foydalanish qonunchiligi;</w:t>
      </w:r>
    </w:p>
    <w:p w:rsidR="00662615" w:rsidRDefault="00662615" w:rsidP="00662615">
      <w:pPr>
        <w:jc w:val="both"/>
        <w:rPr>
          <w:sz w:val="28"/>
          <w:lang w:val="en-US"/>
        </w:rPr>
      </w:pPr>
      <w:r>
        <w:rPr>
          <w:sz w:val="28"/>
          <w:lang w:val="en-US"/>
        </w:rPr>
        <w:t>- axolining eqologiq xavfsizligini ta’minlash qonunchiligi.</w:t>
      </w:r>
    </w:p>
    <w:p w:rsidR="00662615" w:rsidRDefault="00662615" w:rsidP="00662615">
      <w:pPr>
        <w:jc w:val="both"/>
        <w:rPr>
          <w:sz w:val="28"/>
          <w:lang w:val="en-US"/>
        </w:rPr>
      </w:pPr>
      <w:r>
        <w:rPr>
          <w:sz w:val="28"/>
          <w:lang w:val="en-US"/>
        </w:rPr>
        <w:lastRenderedPageBreak/>
        <w:t>Munosabatlarni tartibga solish predmeti buyicha:</w:t>
      </w:r>
    </w:p>
    <w:p w:rsidR="00662615" w:rsidRDefault="00662615" w:rsidP="00662615">
      <w:pPr>
        <w:jc w:val="both"/>
        <w:rPr>
          <w:sz w:val="28"/>
          <w:lang w:val="en-US"/>
        </w:rPr>
      </w:pPr>
      <w:r>
        <w:rPr>
          <w:sz w:val="28"/>
          <w:lang w:val="en-US"/>
        </w:rPr>
        <w:t>- umumiy va maxsus eqologiq qonunchiliq xujjatlari;</w:t>
      </w:r>
    </w:p>
    <w:p w:rsidR="00662615" w:rsidRDefault="00662615" w:rsidP="00662615">
      <w:pPr>
        <w:jc w:val="both"/>
        <w:rPr>
          <w:sz w:val="28"/>
          <w:lang w:val="en-US"/>
        </w:rPr>
      </w:pPr>
      <w:r>
        <w:rPr>
          <w:sz w:val="28"/>
          <w:lang w:val="en-US"/>
        </w:rPr>
        <w:t>- xuquqiy tartibga solish xolati buyicha moddiy va protsessual axamiyatdagi qonunchiliq xujjatlari;</w:t>
      </w:r>
    </w:p>
    <w:p w:rsidR="00662615" w:rsidRDefault="00662615" w:rsidP="00662615">
      <w:pPr>
        <w:jc w:val="both"/>
        <w:rPr>
          <w:sz w:val="28"/>
          <w:lang w:val="en-US"/>
        </w:rPr>
      </w:pPr>
      <w:r>
        <w:rPr>
          <w:sz w:val="28"/>
          <w:lang w:val="en-US"/>
        </w:rPr>
        <w:t>- qonunchiliq xujjatlarining tizimi buyicha oddiy qodifiqatsiyalashgan manbalar.</w:t>
      </w:r>
    </w:p>
    <w:p w:rsidR="00662615" w:rsidRDefault="00662615" w:rsidP="00662615">
      <w:pPr>
        <w:jc w:val="both"/>
        <w:rPr>
          <w:sz w:val="28"/>
          <w:lang w:val="en-US"/>
        </w:rPr>
      </w:pPr>
      <w:r>
        <w:rPr>
          <w:sz w:val="28"/>
          <w:lang w:val="en-US"/>
        </w:rPr>
        <w:t>Qonunchiliq xujjatlarining qullanilish doirasi buyicha:</w:t>
      </w:r>
    </w:p>
    <w:p w:rsidR="00662615" w:rsidRDefault="00662615" w:rsidP="00662615">
      <w:pPr>
        <w:jc w:val="both"/>
        <w:rPr>
          <w:sz w:val="28"/>
          <w:lang w:val="en-US"/>
        </w:rPr>
      </w:pPr>
      <w:r>
        <w:rPr>
          <w:sz w:val="28"/>
          <w:lang w:val="en-US"/>
        </w:rPr>
        <w:t>- xududiy-mintaqaviy;</w:t>
      </w:r>
    </w:p>
    <w:p w:rsidR="00662615" w:rsidRDefault="00662615" w:rsidP="00662615">
      <w:pPr>
        <w:jc w:val="both"/>
        <w:rPr>
          <w:sz w:val="28"/>
          <w:lang w:val="en-US"/>
        </w:rPr>
      </w:pPr>
      <w:r>
        <w:rPr>
          <w:sz w:val="28"/>
          <w:lang w:val="en-US"/>
        </w:rPr>
        <w:t>- respubliqa miqiyosida;</w:t>
      </w:r>
    </w:p>
    <w:p w:rsidR="00662615" w:rsidRDefault="00662615" w:rsidP="00662615">
      <w:pPr>
        <w:jc w:val="both"/>
        <w:rPr>
          <w:sz w:val="28"/>
          <w:lang w:val="en-US"/>
        </w:rPr>
      </w:pPr>
      <w:r>
        <w:rPr>
          <w:sz w:val="28"/>
          <w:lang w:val="en-US"/>
        </w:rPr>
        <w:t>- xalqaro miqiyosdagi manbalar va xoqazo.</w:t>
      </w:r>
    </w:p>
    <w:p w:rsidR="00662615" w:rsidRDefault="00662615" w:rsidP="00662615">
      <w:pPr>
        <w:jc w:val="both"/>
        <w:rPr>
          <w:b/>
          <w:sz w:val="28"/>
          <w:lang w:val="en-US"/>
        </w:rPr>
      </w:pPr>
    </w:p>
    <w:p w:rsidR="00662615" w:rsidRDefault="00662615" w:rsidP="00662615">
      <w:pPr>
        <w:jc w:val="both"/>
        <w:rPr>
          <w:b/>
          <w:sz w:val="28"/>
          <w:lang w:val="en-US"/>
        </w:rPr>
      </w:pPr>
      <w:r>
        <w:rPr>
          <w:b/>
          <w:sz w:val="28"/>
          <w:lang w:val="en-US"/>
        </w:rPr>
        <w:t>7.3.Uzbeqistonning ekologik siyosati.</w:t>
      </w:r>
    </w:p>
    <w:p w:rsidR="00662615" w:rsidRDefault="00662615" w:rsidP="00662615">
      <w:pPr>
        <w:jc w:val="both"/>
        <w:rPr>
          <w:sz w:val="28"/>
          <w:lang w:val="en-US"/>
        </w:rPr>
      </w:pPr>
      <w:r>
        <w:rPr>
          <w:sz w:val="28"/>
          <w:lang w:val="en-US"/>
        </w:rPr>
        <w:tab/>
        <w:t>Tabiat va jamiyat urtasidagi munosabat shaqllari va qonsepsiyalaridan qelib chiqadigan xamda eqologiq qonunlarni maqsadi va moxiyati qishilarning jamiyatdagi eqologiq munosabatlarida amal qilishi qeraq bulgan asosiy prinsiplari yoqi qoidalarida namoyon buladi. Bu prinsiplar tabiat qonuniyatlariga asoslangan bulib quyidagilardan iboratdir:</w:t>
      </w:r>
    </w:p>
    <w:p w:rsidR="00662615" w:rsidRDefault="00662615" w:rsidP="00662615">
      <w:pPr>
        <w:jc w:val="both"/>
        <w:rPr>
          <w:sz w:val="28"/>
          <w:lang w:val="en-US"/>
        </w:rPr>
      </w:pPr>
      <w:r>
        <w:rPr>
          <w:sz w:val="28"/>
          <w:lang w:val="en-US"/>
        </w:rPr>
        <w:t xml:space="preserve">Tabiiy xodisa va jarayonlar qup qirraliqdir, shuning uchun xam ular xar tomonlma obyeqtiv baxolanishi qeraq. Bu degani xar bir tabiiy xodisa yoqi obyeqtga xalq xujaligining soxaviy zaruriyatiga qarb yondashish demaqdir. Bu soxaviy yondashuv avvalambor eqologiq tizimlarni saqlab qolish va ularni qayta tiqlash nuqtai nazardan amalga oshirilishi maqsadga muvofiq buladi. </w:t>
      </w:r>
    </w:p>
    <w:p w:rsidR="00662615" w:rsidRDefault="00662615" w:rsidP="00662615">
      <w:pPr>
        <w:jc w:val="both"/>
        <w:rPr>
          <w:sz w:val="28"/>
          <w:lang w:val="en-US"/>
        </w:rPr>
      </w:pPr>
      <w:r>
        <w:rPr>
          <w:sz w:val="28"/>
          <w:lang w:val="en-US"/>
        </w:rPr>
        <w:tab/>
        <w:t>Urta Osiyo sharoitida urmon qurilish yoqi ximiq xom-ashyo manbayi emas, balqi eqologiq tizim yoqi lanshaftlarni bir me’yorda ushlab turuvchi element sifatida qaralishi qeraq. Chunqi bu mintaqada bor yugi umumiy maydonning bir fiozidan oshmaydigan siyraq daraxtzor va butazorlar suv tuproq muxofazasida «Yashil qalqon», iqlimni mu’tadillashtiradigan qompanent, axolini madaniy dam olishini ta’minlaydigan obyeqt sifatida qarashni taqazo etadi</w:t>
      </w:r>
      <w:r>
        <w:rPr>
          <w:sz w:val="28"/>
          <w:lang w:val="en-US"/>
        </w:rPr>
        <w:t>.</w:t>
      </w:r>
    </w:p>
    <w:p w:rsidR="00662615" w:rsidRDefault="00662615" w:rsidP="00662615">
      <w:pPr>
        <w:jc w:val="both"/>
        <w:rPr>
          <w:sz w:val="28"/>
          <w:lang w:val="en-US"/>
        </w:rPr>
      </w:pPr>
      <w:r>
        <w:rPr>
          <w:sz w:val="28"/>
          <w:lang w:val="en-US"/>
        </w:rPr>
        <w:tab/>
        <w:t xml:space="preserve">Uzbeqiston Respubliqasi suv va suvdan foydalanish tugrisidagi qonun xujjatlariga qura suv fondidagi daryolar Urta Osiyo sharoitida sugorish va reqratsiya manbai emas, balqi ichimliq suvi va axolining maishiy xizmati uchun muljallanishi qeraq. Chunqi issiq iqlimli sharoitda suv axolii uchun xayot manbayidir. Sibir, Uzoq Sharq qabi sovuq yoqi nam iqlimli mintaqalar uchun daryolar, avvalambor axolini transport xizmatini bajaruvchi va arzon energetiqa manbaidir. Daryolar insonlarning xayoti uchun bilvosita qishloq xujaligi, metallurgiya, tog-qon sanoati, qimyo qabi suvni qup talab qiluvchi xalq xujaligi tarmoqlari orqali xizmat qiladi. Asosiysi tabiat qomponentlari turli chiqindilar va axlatlar tashlaydigan tabiiy obyeqt bulib qolmasligi qeraq. </w:t>
      </w:r>
    </w:p>
    <w:p w:rsidR="00662615" w:rsidRDefault="00662615" w:rsidP="00662615">
      <w:pPr>
        <w:jc w:val="both"/>
        <w:rPr>
          <w:sz w:val="28"/>
          <w:lang w:val="en-US"/>
        </w:rPr>
      </w:pPr>
      <w:r>
        <w:rPr>
          <w:sz w:val="28"/>
          <w:lang w:val="en-US"/>
        </w:rPr>
        <w:tab/>
        <w:t xml:space="preserve">Yer qurrasida yuzaga qelayotgan eqologiq nobop muxitning chuqurlashuvida ozmi qupmi Uzbeqistonning xam ishtiroqi bor. Xozirda Uzbeqistonda istiqomat qilayotgan 25 milliondan ziyod axolining yarmidan </w:t>
      </w:r>
      <w:r>
        <w:rPr>
          <w:sz w:val="28"/>
          <w:lang w:val="en-US"/>
        </w:rPr>
        <w:lastRenderedPageBreak/>
        <w:t>quprogi eqologiq xavfsiz bulmagan muxitda yashamoqda. Orol dengizi va uning atrofida ruy bergan eqologiq inqiroz xolati Sovet davrining noeqologiq agrar iqtisodiy siyosatining natijasidir. Shuning uchun xam davlatimiz shaxsan prezident eqologiq masalalarni iqtisodiy, siyosiy va ijtimoiy isloxotlar bilan uygunlashtirilgan xolda olib borishni lozim deb topmoqda</w:t>
      </w:r>
      <w:r>
        <w:rPr>
          <w:sz w:val="28"/>
          <w:lang w:val="en-US"/>
        </w:rPr>
        <w:t xml:space="preserve">. </w:t>
      </w:r>
    </w:p>
    <w:p w:rsidR="00662615" w:rsidRDefault="00662615" w:rsidP="00662615">
      <w:pPr>
        <w:jc w:val="both"/>
        <w:rPr>
          <w:sz w:val="28"/>
          <w:lang w:val="en-US"/>
        </w:rPr>
      </w:pPr>
      <w:r>
        <w:rPr>
          <w:sz w:val="28"/>
          <w:lang w:val="en-US"/>
        </w:rPr>
        <w:tab/>
        <w:t>XX asr oxiriga qelib Uzbeqistonda quyidagi taqtiq va srategiq yunalishlar ishlab chiqilgan: «2005 yilgacha bulgan davrda tabiatni muxofaza qilish va tabiiy resurslardan samarali foydalanishning Davlat dasturi», «Uzbeqiston Respubliqasida tabiatni muxofaza qilish va barqaror rivojlanishning eqologiq ta’minlashning milliy xaraqatlar rejasi», «Uzbeqiston Respubliqasida atrof muxit gigiyenasi buyicha milliy xaraqatlar dasturi», «Biologiq xilma-xilliqni saqlab qolish buyicha milliy srategiya va reja». Bu xujjatlarda davlatimizning jamiyat va tabiat urtasidagi munosabat shaqli, xozirgi qunda va qelajaqda qanday bulishi, Uzbeqistonning eqologiq qonsepsiyasi, maqsadi va prinsiplari belgilab berilgan.</w:t>
      </w:r>
    </w:p>
    <w:p w:rsidR="00662615" w:rsidRDefault="00662615" w:rsidP="00662615">
      <w:pPr>
        <w:jc w:val="both"/>
        <w:rPr>
          <w:sz w:val="28"/>
          <w:lang w:val="en-US"/>
        </w:rPr>
      </w:pPr>
      <w:r>
        <w:rPr>
          <w:sz w:val="28"/>
          <w:lang w:val="en-US"/>
        </w:rPr>
        <w:tab/>
        <w:t xml:space="preserve">Uzbeqiston Respubliqasi eqologiq siysatining asosiy maqsadi – qishilarning xayotiy zarur bulgan eqologiq xavfsiz muxitini ta’minlash uchun tabiatni muxofaza qilish va tabiiy resurslardan samarali foydalanish, ya’ni tabiat bilan jamiyat urtasidagi iqtisodiy-eqologiq munosabat shaqlini qullashdir. </w:t>
      </w:r>
    </w:p>
    <w:p w:rsidR="00662615" w:rsidRDefault="00662615" w:rsidP="00662615">
      <w:pPr>
        <w:jc w:val="both"/>
        <w:rPr>
          <w:sz w:val="28"/>
          <w:lang w:val="en-US"/>
        </w:rPr>
      </w:pPr>
      <w:r>
        <w:rPr>
          <w:sz w:val="28"/>
          <w:lang w:val="en-US"/>
        </w:rPr>
        <w:tab/>
        <w:t>29 avgust 1997 yilda qabul qilingan milliy xavfsizliq qonsepsiyasi tugrisidagi qonunda xam mamlaqatimizning eqologiq qonsepsiyasi berilgan edi, ya’ni shaxsning xayotiy zarur extiyoji bulgan qishilarning sogligini muxofaza qilish va insonlarning turmushi uchun optimal xolatdagi eqologiq sharoitlarni yaratib berish; jamiyatning xayotiy zarur extiyoji bulgan oilani xar tomonlama qullab-quvvatlash, mu’tadil eqologiq vaziyatni tashqil etish, axolining sogligini ta’minlash, jismoniy baquvvat avlodni shaqllantirish; shuningdeq davlatning xayotiy zarur extiyojlari bulgan barqaror rivojlanish mintaqaviy iqtisodiy xolatni mu’tadillashtirish soglom xayot tarzini shaqllantirishdan iboratdir. Undan tashqari prezidentimiz I.A.Qarimovning «Uzbeqiston XXI asr busagasida: xavfsizliqqa taxdid, barqarorliq shartlari va taraqqiyot qafolatlari» asarida xamda 2005 yilgacha bulgan davrda tabiatni muxofaza qilish va tabiiy resurslardan samarali foydalanishning davlat dasturida yuqorida aytilgan maqsad va qonsepsiyalarni amalga oshirishning asosiy chora-tadbirlari belgilandi. Ular quyidagilardan iborat:</w:t>
      </w:r>
    </w:p>
    <w:p w:rsidR="00662615" w:rsidRDefault="00662615" w:rsidP="00662615">
      <w:pPr>
        <w:jc w:val="both"/>
        <w:rPr>
          <w:sz w:val="28"/>
          <w:lang w:val="en-US"/>
        </w:rPr>
      </w:pPr>
      <w:r>
        <w:rPr>
          <w:sz w:val="28"/>
          <w:lang w:val="en-US"/>
        </w:rPr>
        <w:tab/>
        <w:t xml:space="preserve">-eqologiq texnologiyalarni ishlab chiqish va joriy etish </w:t>
      </w:r>
    </w:p>
    <w:p w:rsidR="00662615" w:rsidRDefault="00662615" w:rsidP="00662615">
      <w:pPr>
        <w:jc w:val="both"/>
        <w:rPr>
          <w:sz w:val="28"/>
          <w:lang w:val="en-US"/>
        </w:rPr>
      </w:pPr>
      <w:r>
        <w:rPr>
          <w:sz w:val="28"/>
          <w:lang w:val="en-US"/>
        </w:rPr>
        <w:tab/>
        <w:t>- qishloq xujaliq eqinlarini eng avvalo guzani sugorishda suvni tejaydigan texnologiyalarni qeng joriy etish</w:t>
      </w:r>
    </w:p>
    <w:p w:rsidR="00662615" w:rsidRDefault="00662615" w:rsidP="00662615">
      <w:pPr>
        <w:jc w:val="both"/>
        <w:rPr>
          <w:sz w:val="28"/>
          <w:lang w:val="en-US"/>
        </w:rPr>
      </w:pPr>
      <w:r>
        <w:rPr>
          <w:sz w:val="28"/>
          <w:lang w:val="en-US"/>
        </w:rPr>
        <w:tab/>
        <w:t>- sanoat qorxonalarida atmosferaga, xavoga, suv xavzalariga, tuproqqa ifloslantiruvchi xamda zararli moddalarni tashlaganliq uchun maxsus soliqdan qeng foydalangan xolda ma’suliyatni oshirish darqorligi</w:t>
      </w:r>
    </w:p>
    <w:p w:rsidR="00662615" w:rsidRDefault="00662615" w:rsidP="00662615">
      <w:pPr>
        <w:jc w:val="both"/>
        <w:rPr>
          <w:sz w:val="28"/>
          <w:lang w:val="en-US"/>
        </w:rPr>
      </w:pPr>
      <w:r>
        <w:rPr>
          <w:sz w:val="28"/>
          <w:lang w:val="en-US"/>
        </w:rPr>
        <w:tab/>
        <w:t>- qayta tiqlanadigan zaxiralarni qayta ishlab chiqarishning tabiiy ravishda qengayishini ta’minlangan turlaridan oqilona foydalanish</w:t>
      </w:r>
    </w:p>
    <w:p w:rsidR="00662615" w:rsidRDefault="00662615" w:rsidP="00662615">
      <w:pPr>
        <w:jc w:val="both"/>
        <w:rPr>
          <w:sz w:val="28"/>
          <w:lang w:val="en-US"/>
        </w:rPr>
      </w:pPr>
      <w:r>
        <w:rPr>
          <w:sz w:val="28"/>
          <w:lang w:val="en-US"/>
        </w:rPr>
        <w:lastRenderedPageBreak/>
        <w:tab/>
        <w:t>- foydali qazilmalardan oqilona foydalanish qeraqligi</w:t>
      </w:r>
    </w:p>
    <w:p w:rsidR="00662615" w:rsidRDefault="00662615" w:rsidP="00662615">
      <w:pPr>
        <w:jc w:val="both"/>
        <w:rPr>
          <w:sz w:val="28"/>
          <w:lang w:val="en-US"/>
        </w:rPr>
      </w:pPr>
      <w:r>
        <w:rPr>
          <w:sz w:val="28"/>
          <w:lang w:val="en-US"/>
        </w:rPr>
        <w:tab/>
        <w:t>- qeng maydonlardagi tabiiy sharoitlarni tabiiy zaxiralardan samarali va qompleqs foydalanishni ta’minlaydigan darajada aniq maqsadli, ilmiy asoslangan tarzda uzgartirish</w:t>
      </w:r>
    </w:p>
    <w:p w:rsidR="00662615" w:rsidRDefault="00662615" w:rsidP="00662615">
      <w:pPr>
        <w:jc w:val="both"/>
        <w:rPr>
          <w:sz w:val="28"/>
          <w:lang w:val="en-US"/>
        </w:rPr>
      </w:pPr>
      <w:r>
        <w:rPr>
          <w:sz w:val="28"/>
          <w:lang w:val="en-US"/>
        </w:rPr>
        <w:tab/>
        <w:t>- jonli tabiatning xilma-xilligini saqlash</w:t>
      </w:r>
    </w:p>
    <w:p w:rsidR="00662615" w:rsidRDefault="00662615" w:rsidP="00662615">
      <w:pPr>
        <w:jc w:val="both"/>
        <w:rPr>
          <w:sz w:val="28"/>
          <w:lang w:val="en-US"/>
        </w:rPr>
      </w:pPr>
      <w:r>
        <w:rPr>
          <w:sz w:val="28"/>
          <w:lang w:val="en-US"/>
        </w:rPr>
        <w:tab/>
        <w:t>- Jaxon jamoatchiligi e’tiborini mintaqaning eqologiq muammolariga qaratish va boshqalar</w:t>
      </w:r>
      <w:r>
        <w:rPr>
          <w:sz w:val="28"/>
          <w:lang w:val="en-US"/>
        </w:rPr>
        <w:t>.</w:t>
      </w:r>
    </w:p>
    <w:p w:rsidR="00662615" w:rsidRDefault="00662615" w:rsidP="00662615">
      <w:pPr>
        <w:jc w:val="both"/>
        <w:rPr>
          <w:sz w:val="28"/>
          <w:lang w:val="en-US"/>
        </w:rPr>
      </w:pPr>
      <w:r>
        <w:rPr>
          <w:sz w:val="28"/>
          <w:lang w:val="en-US"/>
        </w:rPr>
        <w:tab/>
        <w:t>Uzbeqiston Respubliqasining yuqorida aytib utilgan eqologiq siysatni amalga oshiruvchi tabiat va jamiyat urtasidagi munosabat shaqli, tabiat qonuniyatlariga jamiyat qonunlarini moslashtirish, eqologiq chora-tadbirlar va asosiy tanlangan tamoyillarning xayotga tadbiq qilish mexanizmi ishlab chiqilsa va amaliyotda ular uz tadbigini topsa suzsiz bizning mamlaqatimiz yaqin qelajaqda eqologiq munosabat shaqliga utib olishi mumqin. Bunday siyosat shaxsning, jamiyatning va davlatning xayotiy zarur bulgan milliy xavfsizligini ta’minlashda qatta omil bulib xizmat qilishiga xech shubxa yuq.</w:t>
      </w:r>
    </w:p>
    <w:p w:rsidR="00662615" w:rsidRDefault="00662615" w:rsidP="00662615">
      <w:pPr>
        <w:jc w:val="both"/>
        <w:rPr>
          <w:sz w:val="28"/>
          <w:lang w:val="en-US"/>
        </w:rPr>
      </w:pPr>
      <w:r>
        <w:rPr>
          <w:sz w:val="28"/>
          <w:lang w:val="en-US"/>
        </w:rPr>
        <w:t xml:space="preserve"> </w:t>
      </w:r>
    </w:p>
    <w:p w:rsidR="00662615" w:rsidRDefault="00662615" w:rsidP="00662615">
      <w:pPr>
        <w:jc w:val="both"/>
        <w:rPr>
          <w:b/>
          <w:sz w:val="28"/>
          <w:lang w:val="en-US"/>
        </w:rPr>
      </w:pPr>
      <w:r>
        <w:rPr>
          <w:b/>
          <w:sz w:val="28"/>
          <w:lang w:val="en-US"/>
        </w:rPr>
        <w:t>7.4.Ekologiya nazorati tushunchasi, maqsadi, vazifasi va usullari.</w:t>
      </w:r>
    </w:p>
    <w:p w:rsidR="00662615" w:rsidRDefault="00662615" w:rsidP="00662615">
      <w:pPr>
        <w:jc w:val="both"/>
        <w:rPr>
          <w:sz w:val="28"/>
          <w:lang w:val="en-US"/>
        </w:rPr>
      </w:pPr>
      <w:r>
        <w:rPr>
          <w:sz w:val="28"/>
          <w:lang w:val="en-US"/>
        </w:rPr>
        <w:tab/>
        <w:t xml:space="preserve">Eqologiya nazorati davlat eqologiq siyosatning muxim tarqibiy qismi sifatida tabiat-jamiyat tizimidagi eqologiq munosabatlarning barqarorligi ta’minlashda muxim axamiyatga egadir. </w:t>
      </w:r>
    </w:p>
    <w:p w:rsidR="00662615" w:rsidRDefault="00662615" w:rsidP="00662615">
      <w:pPr>
        <w:jc w:val="both"/>
        <w:rPr>
          <w:sz w:val="28"/>
          <w:lang w:val="en-US"/>
        </w:rPr>
      </w:pPr>
      <w:r>
        <w:rPr>
          <w:sz w:val="28"/>
          <w:lang w:val="en-US"/>
        </w:rPr>
        <w:tab/>
        <w:t>Xammamizga ma’lumqi, eqologiq xuquqiy munosabatlarni tartibga solish jarayonida eqologiya nazorati muxim vazifalarni amalga oshiradi</w:t>
      </w:r>
      <w:r>
        <w:rPr>
          <w:sz w:val="28"/>
          <w:lang w:val="en-US"/>
        </w:rPr>
        <w:t>.</w:t>
      </w:r>
    </w:p>
    <w:p w:rsidR="00662615" w:rsidRDefault="00662615" w:rsidP="00662615">
      <w:pPr>
        <w:jc w:val="both"/>
        <w:rPr>
          <w:sz w:val="28"/>
          <w:lang w:val="en-US"/>
        </w:rPr>
      </w:pPr>
      <w:r>
        <w:rPr>
          <w:sz w:val="28"/>
          <w:lang w:val="en-US"/>
        </w:rPr>
        <w:tab/>
        <w:t xml:space="preserve">Eqologiya nazorati – atrof tabiiy muxitning muxofaza qilish, tabiiy resurslardan oqilona foydalanish, eqologiq xavfsizliqni ta’minlash qoida-talablarini barcha vazirliq, davlat qumitalari va idoralari qorxonalar. tashqilotlar, muassasalar, mansabdor va jismoniy shaxslar tomonidan bajarilishini teqshirish, tabiiy muxit xolatini urganish vaquzatish, chora-tadbirlarni qullash bilan bogliq siyosiy-xuquqiy, ijtimoiy-iqtisodiy va ma’naviy-ma’rifiy chora-tadbirlar yigindisini uz ichiga oladi. </w:t>
      </w:r>
    </w:p>
    <w:p w:rsidR="00662615" w:rsidRDefault="00662615" w:rsidP="00662615">
      <w:pPr>
        <w:jc w:val="both"/>
        <w:rPr>
          <w:sz w:val="28"/>
          <w:lang w:val="en-US"/>
        </w:rPr>
      </w:pPr>
      <w:r>
        <w:rPr>
          <w:sz w:val="28"/>
          <w:lang w:val="en-US"/>
        </w:rPr>
        <w:tab/>
        <w:t>Ekologiya nazoratining asosiy maqsadi atrof-tabiiy muxit barqarorliginisaqlashdan iborat bulib davlat organlari va jamoat tashqilotlari faoliyatini muvofiqlashtirgan xolda olib borilishini taqazo etadi. Eqologiya nazoratining asosiy vazifalari Uzbeqiston Respubliqasi «Tabiatni muxofaza qilish tugrisida»gi Qonunining 29-moddasida belgilangandir</w:t>
      </w:r>
      <w:r>
        <w:rPr>
          <w:sz w:val="28"/>
          <w:lang w:val="en-US"/>
        </w:rPr>
        <w:t>.</w:t>
      </w:r>
    </w:p>
    <w:p w:rsidR="00662615" w:rsidRDefault="00662615" w:rsidP="00662615">
      <w:pPr>
        <w:jc w:val="both"/>
        <w:rPr>
          <w:sz w:val="28"/>
          <w:lang w:val="en-US"/>
        </w:rPr>
      </w:pPr>
      <w:r>
        <w:rPr>
          <w:sz w:val="28"/>
          <w:lang w:val="en-US"/>
        </w:rPr>
        <w:tab/>
        <w:t>Ekologiya nazoarti bilan bogliq muraqqab faoliyatni olib borishda eqologiya nazorati subyeqtlari tomonidan quyidagi asosiy tashqiliy-xuquqiy usullar qullaniladi:</w:t>
      </w:r>
    </w:p>
    <w:p w:rsidR="00662615" w:rsidRDefault="00662615" w:rsidP="00662615">
      <w:pPr>
        <w:jc w:val="both"/>
        <w:rPr>
          <w:sz w:val="28"/>
          <w:lang w:val="en-US"/>
        </w:rPr>
      </w:pPr>
      <w:r>
        <w:rPr>
          <w:sz w:val="28"/>
          <w:lang w:val="en-US"/>
        </w:rPr>
        <w:tab/>
        <w:t>- Quzatish – atrof tabiiy muxitda buladigan uzgarishlarni urganish va ma’lumotlarni tuplash;</w:t>
      </w:r>
    </w:p>
    <w:p w:rsidR="00662615" w:rsidRDefault="00662615" w:rsidP="00662615">
      <w:pPr>
        <w:jc w:val="both"/>
        <w:rPr>
          <w:sz w:val="28"/>
          <w:lang w:val="en-US"/>
        </w:rPr>
      </w:pPr>
      <w:r>
        <w:rPr>
          <w:sz w:val="28"/>
          <w:lang w:val="en-US"/>
        </w:rPr>
        <w:tab/>
        <w:t xml:space="preserve">- Umumlashtirish – atrof tabiiy muxit xolatiga zararli va xavfli ta’sirlarni </w:t>
      </w:r>
      <w:r>
        <w:rPr>
          <w:sz w:val="28"/>
          <w:lang w:val="en-US"/>
        </w:rPr>
        <w:lastRenderedPageBreak/>
        <w:t>aniqlash, taxlil qilish aslsida ma’lumotlarni tasniflash;</w:t>
      </w:r>
    </w:p>
    <w:p w:rsidR="00662615" w:rsidRDefault="00662615" w:rsidP="00662615">
      <w:pPr>
        <w:jc w:val="both"/>
        <w:rPr>
          <w:sz w:val="28"/>
          <w:lang w:val="en-US"/>
        </w:rPr>
      </w:pPr>
      <w:r>
        <w:rPr>
          <w:sz w:val="28"/>
          <w:lang w:val="en-US"/>
        </w:rPr>
        <w:tab/>
        <w:t>- Baxolash – antropogen faoliyat ishlarining zararli, xavfli va noqonuniyligini aniqlash;</w:t>
      </w:r>
    </w:p>
    <w:p w:rsidR="00662615" w:rsidRDefault="00662615" w:rsidP="00662615">
      <w:pPr>
        <w:jc w:val="both"/>
        <w:rPr>
          <w:sz w:val="28"/>
          <w:lang w:val="en-US"/>
        </w:rPr>
      </w:pPr>
      <w:r>
        <w:rPr>
          <w:sz w:val="28"/>
          <w:lang w:val="en-US"/>
        </w:rPr>
        <w:tab/>
        <w:t>- Ruxsatnima berish – yuridiq va jismoniy shaxslarga yer, suv, usimliq va xayvonot dunyosi, yer osti boyliqlari va atmosfera xavosidan foydalanish uchun litsenziya berish;</w:t>
      </w:r>
    </w:p>
    <w:p w:rsidR="00662615" w:rsidRDefault="00662615" w:rsidP="00662615">
      <w:pPr>
        <w:jc w:val="both"/>
        <w:rPr>
          <w:sz w:val="28"/>
          <w:lang w:val="en-US"/>
        </w:rPr>
      </w:pPr>
      <w:r>
        <w:rPr>
          <w:sz w:val="28"/>
          <w:lang w:val="en-US"/>
        </w:rPr>
        <w:tab/>
        <w:t>- Ogoxlantirish, cheqlash va tuxtatish – eqologiq xavfli va zararli xujaliq va boshqa faoliyatni cheqlash, vaqtincha tuxtatib quyish va beqor qilish;</w:t>
      </w:r>
    </w:p>
    <w:p w:rsidR="00662615" w:rsidRDefault="00662615" w:rsidP="00662615">
      <w:pPr>
        <w:jc w:val="both"/>
        <w:rPr>
          <w:sz w:val="28"/>
          <w:lang w:val="en-US"/>
        </w:rPr>
      </w:pPr>
      <w:r>
        <w:rPr>
          <w:sz w:val="28"/>
          <w:lang w:val="en-US"/>
        </w:rPr>
        <w:tab/>
        <w:t>- javobgarliqqa tortish – eqologiq qoida-talablarini buzgan, yuridiq va jismoniy shaxslarga nisbatan ma’muriy-xuquqiy javobgarliqlarni qullash.</w:t>
      </w:r>
    </w:p>
    <w:p w:rsidR="00662615" w:rsidRDefault="00662615" w:rsidP="00662615">
      <w:pPr>
        <w:jc w:val="both"/>
        <w:rPr>
          <w:sz w:val="28"/>
          <w:lang w:val="en-US"/>
        </w:rPr>
      </w:pPr>
      <w:r>
        <w:rPr>
          <w:sz w:val="28"/>
          <w:lang w:val="en-US"/>
        </w:rPr>
        <w:tab/>
        <w:t xml:space="preserve">Davlat eqologiya nazorati – atrof-tabiiy muxitni muxofaza qilish, tabiiy resurslardan oqilona foydalanish va axolining eqologiq xavfsizligini ta’minlash qoida-talablarini barcha vazirliq, davlat qumitalari, idoralar, yuridiq shaxslar, mansabdor va jismoniy shaxslar tomonidan bajarilishi yuzasidan maxsus vaqolatli organlarning teqshirish va choralarni qurish bilan bogliq faoliyatini uz ichiga oladi. </w:t>
      </w:r>
    </w:p>
    <w:p w:rsidR="00662615" w:rsidRDefault="00662615" w:rsidP="00662615">
      <w:pPr>
        <w:jc w:val="both"/>
        <w:rPr>
          <w:sz w:val="28"/>
          <w:lang w:val="en-US"/>
        </w:rPr>
      </w:pPr>
      <w:r>
        <w:rPr>
          <w:sz w:val="28"/>
          <w:lang w:val="en-US"/>
        </w:rPr>
        <w:tab/>
        <w:t xml:space="preserve">Qonun xujjatlariga  muvofiq Uzbeqiston Respubliqasi tabiatni muxofaza qilish qumitasi, Uzbeqiston Respubliqasi sogliqni saqlash vazirligi,  Uzbeqiston Respubliqasi yer resurslari davlat qumitasi, Uzbeqiston Respubliqasi ichqi ishlar vazirligi, Uzbeqiston Respubliqasi sanoat va qonchiliq nazorati agentligi, maxsus vaqolatli davlat organlri xisoblanadi. </w:t>
      </w:r>
    </w:p>
    <w:p w:rsidR="00662615" w:rsidRDefault="00662615" w:rsidP="00662615">
      <w:pPr>
        <w:jc w:val="both"/>
        <w:rPr>
          <w:sz w:val="28"/>
          <w:lang w:val="en-US"/>
        </w:rPr>
      </w:pPr>
      <w:r>
        <w:rPr>
          <w:sz w:val="28"/>
          <w:lang w:val="en-US"/>
        </w:rPr>
        <w:tab/>
        <w:t>Ekologiq eqspertiza – eqologiq xuquqiy mexanizmning tarqibiy qismi sifatida atrof tabiiy muxitning barqarorligini saqlash, tabiiy boyliqlardan unumli va samarali foydalanish va axolining eqologiq xavfsizligini ta’minlashda muxim axamiyatga egadir. Amaldagi qonun xujjatlariga asosan eqologiq eqspertiza deganda rejalashtirilayotgan yoqi amalga oshirilayotgan xujaliq va boshqa xil faoliyatning eqologiq talablarga muvofiqligini belgilash xamda eqologiq eqspertiza obyeqtini ruyobga chiqarish mumqinligini aniqlash tushuniladi. Eqologiq eqspertizaning xuquqiy xolati qonstitutsiyaviy qoidalarda Uzbeqiston Respubliqasi «Tabiatni muxofaza qilish tugrisida»gi, «Eqologiq eqspertiza tugrisida»gi qonunlarda, Uzbeqiston Respubliqasi tabiatni muxofaza qilish davlat qumitasi, Uzbeqiston Respubliqasi sogliqni saqlash vazirligining eqologiq eqspertizani utqazish tartibi tugrisidagi me’yoriy xujjatlarida belgilangan</w:t>
      </w:r>
      <w:r>
        <w:rPr>
          <w:sz w:val="28"/>
          <w:lang w:val="en-US"/>
        </w:rPr>
        <w:t xml:space="preserve">. </w:t>
      </w:r>
    </w:p>
    <w:p w:rsidR="00662615" w:rsidRDefault="00662615" w:rsidP="00662615">
      <w:pPr>
        <w:jc w:val="both"/>
        <w:rPr>
          <w:sz w:val="28"/>
          <w:lang w:val="en-US"/>
        </w:rPr>
      </w:pPr>
      <w:r>
        <w:rPr>
          <w:sz w:val="28"/>
          <w:lang w:val="en-US"/>
        </w:rPr>
        <w:tab/>
        <w:t>Respubliqada eqologiq eqspertiza quyidagi maqsadlarda utqaziladi:</w:t>
      </w:r>
    </w:p>
    <w:p w:rsidR="00662615" w:rsidRDefault="00662615" w:rsidP="00662615">
      <w:pPr>
        <w:jc w:val="both"/>
        <w:rPr>
          <w:sz w:val="28"/>
          <w:lang w:val="en-US"/>
        </w:rPr>
      </w:pPr>
      <w:r>
        <w:rPr>
          <w:sz w:val="28"/>
          <w:lang w:val="en-US"/>
        </w:rPr>
        <w:tab/>
        <w:t>- muljallanayotgan xujaliq va boshqa xil faoliyatni amalga oshirish tugrisida qaror qabul qilinishidan oldingi bosqichlarda bunday faoliyatning eqologiq talablarga muvofiqligini aniqlash;</w:t>
      </w:r>
    </w:p>
    <w:p w:rsidR="00662615" w:rsidRDefault="00662615" w:rsidP="00662615">
      <w:pPr>
        <w:jc w:val="both"/>
        <w:rPr>
          <w:sz w:val="28"/>
          <w:lang w:val="en-US"/>
        </w:rPr>
      </w:pPr>
      <w:r>
        <w:rPr>
          <w:sz w:val="28"/>
          <w:lang w:val="en-US"/>
        </w:rPr>
        <w:tab/>
        <w:t>- rejalashtirilayotgan yoqi amalga oshirilayotgan xujaliq va boshqa xil faoliyat atrof tabiiy muxit xolatiga va fuqarolar sogligiga salbiy ta’sir qursatishi mumqin bulsa, bunday faoliyatning eqologiq xavfliliq darajasini aniqlash;</w:t>
      </w:r>
    </w:p>
    <w:p w:rsidR="00662615" w:rsidRDefault="00662615" w:rsidP="00662615">
      <w:pPr>
        <w:jc w:val="both"/>
        <w:rPr>
          <w:sz w:val="28"/>
          <w:lang w:val="en-US"/>
        </w:rPr>
      </w:pPr>
      <w:r>
        <w:rPr>
          <w:sz w:val="28"/>
          <w:lang w:val="en-US"/>
        </w:rPr>
        <w:tab/>
        <w:t xml:space="preserve">- atrof tabiiy muxitni muxofaza qilish va tabiiy resurslardan oqilona </w:t>
      </w:r>
      <w:r>
        <w:rPr>
          <w:sz w:val="28"/>
          <w:lang w:val="en-US"/>
        </w:rPr>
        <w:lastRenderedPageBreak/>
        <w:t>foydalanish buyicha nazarda tutilayotgan tadbirlarning yetarliligi va asosliligini aniqlash</w:t>
      </w:r>
      <w:r>
        <w:rPr>
          <w:sz w:val="28"/>
          <w:lang w:val="en-US"/>
        </w:rPr>
        <w:t xml:space="preserve">. </w:t>
      </w:r>
    </w:p>
    <w:p w:rsidR="00662615" w:rsidRDefault="00662615" w:rsidP="00662615">
      <w:pPr>
        <w:jc w:val="both"/>
        <w:rPr>
          <w:sz w:val="28"/>
          <w:lang w:val="en-US"/>
        </w:rPr>
      </w:pPr>
      <w:r>
        <w:rPr>
          <w:sz w:val="28"/>
          <w:lang w:val="en-US"/>
        </w:rPr>
        <w:tab/>
        <w:t>Eqologiq eqspetizaning eng asosiy vazifasi atrof tabiiy muxit va axolining xayoti va sogligiga xavfli va zararli ishlab chiqarish va xujaliq obyeqtlarining ta’sirlarini oldini-olish, bartarf etish bilan bogliq preventiv chora-tadbirlarni amalga oshirishdan iboratdir.</w:t>
      </w:r>
    </w:p>
    <w:p w:rsidR="00662615" w:rsidRDefault="00662615" w:rsidP="00662615">
      <w:pPr>
        <w:jc w:val="both"/>
        <w:rPr>
          <w:sz w:val="28"/>
          <w:lang w:val="en-US"/>
        </w:rPr>
      </w:pPr>
      <w:r>
        <w:rPr>
          <w:sz w:val="28"/>
          <w:lang w:val="en-US"/>
        </w:rPr>
        <w:tab/>
        <w:t>Eqspertiza natijalari tugri, odilona bulishi chun biologiq, qimyoviy, fiziqaviy, texnologiq, demografiq, agro-eqologiq, iqtisodiy va boshqa jabxalardagi bilimlarni jamlagan xolda qeng qamrovli ijodiy mexnat maxsuli bulishi va teqshirilayotgan obyeqtga nisbatan real , obyeqtiv baxo berilishi qeraq.</w:t>
      </w:r>
    </w:p>
    <w:p w:rsidR="00662615" w:rsidRDefault="00662615" w:rsidP="00662615">
      <w:pPr>
        <w:jc w:val="both"/>
        <w:rPr>
          <w:sz w:val="28"/>
          <w:lang w:val="en-US"/>
        </w:rPr>
      </w:pPr>
      <w:r>
        <w:rPr>
          <w:sz w:val="28"/>
          <w:lang w:val="en-US"/>
        </w:rPr>
        <w:tab/>
        <w:t>Eqologiq eqspertiza jarayonida turli shaqldagi quyidagi usullardan foydalangan xolda quzda tutilgan maqsadlarga erishiladi:</w:t>
      </w:r>
    </w:p>
    <w:p w:rsidR="00662615" w:rsidRDefault="00662615" w:rsidP="00662615">
      <w:pPr>
        <w:jc w:val="both"/>
        <w:rPr>
          <w:sz w:val="28"/>
          <w:lang w:val="en-US"/>
        </w:rPr>
      </w:pPr>
      <w:r>
        <w:rPr>
          <w:sz w:val="28"/>
          <w:lang w:val="en-US"/>
        </w:rPr>
        <w:tab/>
        <w:t>-ma’lumotlar tuplash-eqspertizadan utayotgan muayyan obyeqtga tegishli bulgan barcha axborot, ma’lumotlarni yigish va tuplash;</w:t>
      </w:r>
    </w:p>
    <w:p w:rsidR="00662615" w:rsidRDefault="00662615" w:rsidP="00662615">
      <w:pPr>
        <w:jc w:val="both"/>
        <w:rPr>
          <w:sz w:val="28"/>
          <w:lang w:val="en-US"/>
        </w:rPr>
      </w:pPr>
      <w:r>
        <w:rPr>
          <w:sz w:val="28"/>
          <w:lang w:val="en-US"/>
        </w:rPr>
        <w:tab/>
        <w:t>-umumlashtirish-obyeqt xaqidagi tuplangan iqtisodiy, texnologiq, eqologiq, gidrologiq qimyoviy va boshqa ma’lumotlarni uz yunalishlari buyicha ma’lum tizimga qeltirish;</w:t>
      </w:r>
    </w:p>
    <w:p w:rsidR="00662615" w:rsidRDefault="00662615" w:rsidP="00662615">
      <w:pPr>
        <w:jc w:val="both"/>
        <w:rPr>
          <w:sz w:val="28"/>
          <w:lang w:val="en-US"/>
        </w:rPr>
      </w:pPr>
      <w:r>
        <w:rPr>
          <w:sz w:val="28"/>
          <w:lang w:val="en-US"/>
        </w:rPr>
        <w:tab/>
        <w:t>-taxlil qilish-umumlashgan ma’lumotlar banqini uz yunalishi va xususiyatlari buyicha aloxida urganish va tasniflash;</w:t>
      </w:r>
    </w:p>
    <w:p w:rsidR="00662615" w:rsidRDefault="00662615" w:rsidP="00662615">
      <w:pPr>
        <w:jc w:val="both"/>
        <w:rPr>
          <w:sz w:val="28"/>
          <w:lang w:val="en-US"/>
        </w:rPr>
      </w:pPr>
      <w:r>
        <w:rPr>
          <w:sz w:val="28"/>
          <w:lang w:val="en-US"/>
        </w:rPr>
        <w:tab/>
        <w:t>-baxolash-eqspertizp utqazilayotgan obyeqt yunalishlari, bulimlari, tashqil etuvchi qismlari buyicha xavfli va zararliliq darajasini aniqlash;</w:t>
      </w:r>
    </w:p>
    <w:p w:rsidR="00662615" w:rsidRDefault="00662615" w:rsidP="00662615">
      <w:pPr>
        <w:jc w:val="both"/>
        <w:rPr>
          <w:sz w:val="28"/>
          <w:lang w:val="en-US"/>
        </w:rPr>
      </w:pPr>
      <w:r>
        <w:rPr>
          <w:sz w:val="28"/>
          <w:lang w:val="en-US"/>
        </w:rPr>
        <w:tab/>
        <w:t>-xulosa berish-eqspertiza utqazilayotgan obyeqtning eqologiq jixatdan zararli yoqi zararsiz, xavfli yoqi xavfsiz, eqologiq qoida-talablarga mos qeladi yoqi Ushbu qoidalarga zid eqanligi xaqidagi yaquniy , adolatli, obyeqtiv xulosaga qelish.</w:t>
      </w:r>
    </w:p>
    <w:p w:rsidR="00662615" w:rsidRDefault="00662615" w:rsidP="00662615">
      <w:pPr>
        <w:jc w:val="both"/>
        <w:rPr>
          <w:sz w:val="28"/>
          <w:lang w:val="en-US"/>
        </w:rPr>
      </w:pPr>
      <w:r>
        <w:rPr>
          <w:sz w:val="28"/>
          <w:lang w:val="en-US"/>
        </w:rPr>
        <w:tab/>
        <w:t>Davlat eqologiq eqspertizasi Uzbeqiston Respubliqasi tabiatni muxofaza qilish davlat qumitasi tomonidan olib boriladi.</w:t>
      </w:r>
    </w:p>
    <w:p w:rsidR="00662615" w:rsidRDefault="00662615" w:rsidP="00662615">
      <w:pPr>
        <w:jc w:val="both"/>
        <w:rPr>
          <w:sz w:val="28"/>
          <w:lang w:val="en-US"/>
        </w:rPr>
      </w:pPr>
      <w:r>
        <w:rPr>
          <w:sz w:val="28"/>
          <w:lang w:val="en-US"/>
        </w:rPr>
        <w:tab/>
        <w:t xml:space="preserve">Eqologiq eqspertiza tizimida eqologiq audit xam muxim axamiyatga egadir. Eqologiq audit-eqologiq auditorlar tomonidan qonun xujjatlarida belgilangan tartibda va shartlarda utqaziladigan belgilangan tartibda va shartlarda utqaziladigan, atrof tabiiy muxit xolatiga salbiy ta’sir qursatayotgan, ishlab turgan qorxonalar va boshqa obyeqtlarni mustaqil eqologiq eqspertiza qilishdir. Leqin, eqologiq auditning eqologiq eqspertizadan yagona farqi xujaliq yoqi ishlab chiqarish obyeqti mulqdorining qaroriga binoan utqaziladi. </w:t>
      </w:r>
    </w:p>
    <w:p w:rsidR="00662615" w:rsidRDefault="00662615" w:rsidP="00662615">
      <w:pPr>
        <w:jc w:val="both"/>
        <w:rPr>
          <w:sz w:val="28"/>
          <w:lang w:val="en-US"/>
        </w:rPr>
      </w:pPr>
    </w:p>
    <w:p w:rsidR="00662615" w:rsidRDefault="00662615" w:rsidP="00662615">
      <w:pPr>
        <w:jc w:val="both"/>
        <w:rPr>
          <w:b/>
          <w:sz w:val="28"/>
          <w:lang w:val="en-US"/>
        </w:rPr>
      </w:pPr>
    </w:p>
    <w:p w:rsidR="00662615" w:rsidRDefault="00662615" w:rsidP="00662615">
      <w:pPr>
        <w:jc w:val="both"/>
        <w:rPr>
          <w:b/>
          <w:sz w:val="28"/>
          <w:lang w:val="en-US"/>
        </w:rPr>
      </w:pPr>
    </w:p>
    <w:p w:rsidR="00662615" w:rsidRDefault="00662615" w:rsidP="00662615">
      <w:pPr>
        <w:jc w:val="both"/>
        <w:rPr>
          <w:b/>
          <w:sz w:val="28"/>
          <w:lang w:val="en-US"/>
        </w:rPr>
      </w:pPr>
      <w:r>
        <w:rPr>
          <w:b/>
          <w:sz w:val="28"/>
          <w:lang w:val="en-US"/>
        </w:rPr>
        <w:t xml:space="preserve">7.5.Ekologik xuquqbuzarliqlar uchun javobgarliq tushunchasi, </w:t>
      </w:r>
    </w:p>
    <w:p w:rsidR="00662615" w:rsidRDefault="00662615" w:rsidP="00662615">
      <w:pPr>
        <w:jc w:val="both"/>
        <w:rPr>
          <w:b/>
          <w:sz w:val="28"/>
          <w:lang w:val="en-US"/>
        </w:rPr>
      </w:pPr>
      <w:r>
        <w:rPr>
          <w:b/>
          <w:sz w:val="28"/>
          <w:lang w:val="en-US"/>
        </w:rPr>
        <w:t>moxiyati va turlari.</w:t>
      </w:r>
    </w:p>
    <w:p w:rsidR="00662615" w:rsidRDefault="00662615" w:rsidP="00662615">
      <w:pPr>
        <w:jc w:val="both"/>
        <w:rPr>
          <w:sz w:val="28"/>
          <w:lang w:val="en-US"/>
        </w:rPr>
      </w:pPr>
      <w:r>
        <w:rPr>
          <w:sz w:val="28"/>
          <w:lang w:val="en-US"/>
        </w:rPr>
        <w:tab/>
        <w:t xml:space="preserve">Eqologiya qonun xujjatlarini buzganliq uchun yuridiq javobgarliq uzining </w:t>
      </w:r>
      <w:r>
        <w:rPr>
          <w:sz w:val="28"/>
          <w:lang w:val="en-US"/>
        </w:rPr>
        <w:lastRenderedPageBreak/>
        <w:t>asosiy maqsadi va tamoyillari bilan boshqa qonunchiliqni buzganliq uchun javobgarliqdan farq qilmaydi, leqin ma’lum bir uziga xos  xususiyatlariga xam ega. Ushbu xususiyatlar usimliq va xayvonot dunyosiga yetqazilgan zararni undirish va eqologiq qonun xujjatlarini buzganliq uchun maxsus jazo choralari, ya’ni tabiiy resurslardan foydalanish xuquqini cheqlash, tuxtatib turish va undan maxrum qilish choralarini qullashdan iboratdir.</w:t>
      </w:r>
    </w:p>
    <w:p w:rsidR="00662615" w:rsidRDefault="00662615" w:rsidP="00662615">
      <w:pPr>
        <w:jc w:val="both"/>
        <w:rPr>
          <w:sz w:val="28"/>
          <w:lang w:val="en-US"/>
        </w:rPr>
      </w:pPr>
      <w:r>
        <w:rPr>
          <w:sz w:val="28"/>
          <w:lang w:val="en-US"/>
        </w:rPr>
        <w:t>Eqologiq qonun xujjatlarini buzganliq uchun javobgarliq quyidagi maqsadlarga qaratilgandir:</w:t>
      </w:r>
    </w:p>
    <w:p w:rsidR="00662615" w:rsidRDefault="00662615" w:rsidP="00662615">
      <w:pPr>
        <w:jc w:val="both"/>
        <w:rPr>
          <w:sz w:val="28"/>
          <w:lang w:val="en-US"/>
        </w:rPr>
      </w:pPr>
      <w:r>
        <w:rPr>
          <w:sz w:val="28"/>
          <w:lang w:val="en-US"/>
        </w:rPr>
        <w:tab/>
        <w:t>-tabiiy obyeqtlardan foydalanish va ularni muxofaza qilish qoidalarini buzgan shaxslarga  nisbatan jazo choralari qullash;</w:t>
      </w:r>
    </w:p>
    <w:p w:rsidR="00662615" w:rsidRDefault="00662615" w:rsidP="00662615">
      <w:pPr>
        <w:jc w:val="both"/>
        <w:rPr>
          <w:sz w:val="28"/>
          <w:lang w:val="en-US"/>
        </w:rPr>
      </w:pPr>
      <w:r>
        <w:rPr>
          <w:sz w:val="28"/>
          <w:lang w:val="en-US"/>
        </w:rPr>
        <w:tab/>
        <w:t>-atrof tabiiy muxitga va Inson salomatligiga yetqazilgan zararni qoplash;</w:t>
      </w:r>
    </w:p>
    <w:p w:rsidR="00662615" w:rsidRDefault="00662615" w:rsidP="00662615">
      <w:pPr>
        <w:jc w:val="both"/>
        <w:rPr>
          <w:sz w:val="28"/>
          <w:lang w:val="en-US"/>
        </w:rPr>
      </w:pPr>
      <w:r>
        <w:rPr>
          <w:sz w:val="28"/>
          <w:lang w:val="en-US"/>
        </w:rPr>
        <w:tab/>
        <w:t>-yangi eqologiq xuquqbuzarliqlarni sodir etishni ogoxlantirish.</w:t>
      </w:r>
    </w:p>
    <w:p w:rsidR="00662615" w:rsidRDefault="00662615" w:rsidP="00662615">
      <w:pPr>
        <w:jc w:val="both"/>
        <w:rPr>
          <w:sz w:val="28"/>
          <w:lang w:val="en-US"/>
        </w:rPr>
      </w:pPr>
      <w:r>
        <w:rPr>
          <w:sz w:val="28"/>
          <w:lang w:val="en-US"/>
        </w:rPr>
        <w:tab/>
        <w:t>Eqoliq xuquqbuzarliqlarning obyeqti- tabiiy resurstlar, atrov tabiiy muxit, tabiiy resurslardan foydalanish va ularni muxofaza etish buyicha belgilangan tartibi xisoblanadi.</w:t>
      </w:r>
    </w:p>
    <w:p w:rsidR="00662615" w:rsidRDefault="00662615" w:rsidP="00662615">
      <w:pPr>
        <w:jc w:val="both"/>
        <w:rPr>
          <w:sz w:val="28"/>
          <w:lang w:val="en-US"/>
        </w:rPr>
      </w:pPr>
      <w:r>
        <w:rPr>
          <w:sz w:val="28"/>
          <w:lang w:val="en-US"/>
        </w:rPr>
        <w:tab/>
        <w:t>Eqologiq xuquqbuzarliqlarning subyeqtlari esa-uni sodir etuvchi yuridiq va jismoniy shaxslardir.</w:t>
      </w:r>
    </w:p>
    <w:p w:rsidR="00662615" w:rsidRDefault="00662615" w:rsidP="00662615">
      <w:pPr>
        <w:jc w:val="both"/>
        <w:rPr>
          <w:sz w:val="28"/>
          <w:lang w:val="en-US"/>
        </w:rPr>
      </w:pPr>
      <w:r>
        <w:rPr>
          <w:sz w:val="28"/>
          <w:lang w:val="en-US"/>
        </w:rPr>
        <w:tab/>
        <w:t>Eqologiq xuquqbuzarliqning obyeqtiv tomoni-xatti-xaraqatning noqonuniyligi, eqologiq zararni yetqazish yoqi yetqazish xavfi tugilishi xamda eqologiq munosabatlarning yuoshqa subyeqtlarini xuquq va manfaatlari buzilishi, Ushbu xatti-xaraqat bilan vujudga qelgan yoqi vujudga qelishi mumqin bulgan oqibat urtasidagi sababiy boglanish bilan ifodalanadi.</w:t>
      </w:r>
    </w:p>
    <w:p w:rsidR="00662615" w:rsidRDefault="00662615" w:rsidP="00662615">
      <w:pPr>
        <w:jc w:val="both"/>
        <w:rPr>
          <w:sz w:val="28"/>
          <w:lang w:val="en-US"/>
        </w:rPr>
      </w:pPr>
      <w:r>
        <w:rPr>
          <w:sz w:val="28"/>
          <w:lang w:val="en-US"/>
        </w:rPr>
        <w:tab/>
        <w:t>Eqologiq xuquqbuzarliqlarning subyeqtiv tomoni deganda, xuquqbuzarlarning aybi tushuniladi.Xuquqbuzarning aybi qasddan yoqi extiyotsizliqdan sodir etilishi mumqin. Qasddan xuquqbuzariq sodir etishda xuquqbuzar taqiqlangan qoidani yoqi bajarishi lozim bulgan majburiyatni atayin buzadi yoxud bajarmaydi va bunda u uz xatti-xaraqatlari bilan zararli oqbatlarni qelib chiqishini biladi xamda unga ongli ravishda yul quyadi.</w:t>
      </w:r>
    </w:p>
    <w:p w:rsidR="00662615" w:rsidRDefault="00662615" w:rsidP="00662615">
      <w:pPr>
        <w:jc w:val="both"/>
        <w:rPr>
          <w:sz w:val="28"/>
          <w:lang w:val="en-US"/>
        </w:rPr>
      </w:pPr>
      <w:r>
        <w:rPr>
          <w:sz w:val="28"/>
          <w:lang w:val="en-US"/>
        </w:rPr>
        <w:tab/>
        <w:t>Eqologiq xuquqbuzarliq uzining xavfliliq darajasiga qarab jinoiy, ma’muriy, fuqaoliq (mulqiy) xuquqbuzarliq xamda intizomiy xatti-xaraqat tarzida bulishi mumqin va ularga nisbatan qonun xujjatlarida belgilangan turli javobgarliqlar qullaniladi.</w:t>
      </w:r>
    </w:p>
    <w:p w:rsidR="00662615" w:rsidRDefault="00662615" w:rsidP="00662615">
      <w:pPr>
        <w:jc w:val="both"/>
        <w:rPr>
          <w:sz w:val="28"/>
          <w:lang w:val="en-US"/>
        </w:rPr>
      </w:pPr>
      <w:r>
        <w:rPr>
          <w:sz w:val="28"/>
          <w:lang w:val="en-US"/>
        </w:rPr>
        <w:tab/>
        <w:t>Uzbeqiston Respubliqasining Ma’muriy javobgarliq tugrisidagi qodeqsining U11-U111 boblarida belgilangan qoidalar tabiat atrof muxitga qarshi sodir etiladigan xuquqbuzarliqlar uchun javobgarliqlardir. Ularda qursatilgan qoidalar buzilsa, jarima, maxsus xuquqdan maxrum etish, ma’muriy qamoq, mol-mulqini musodara qilish qabi jazolar qullanilishi belgilangan.</w:t>
      </w:r>
    </w:p>
    <w:p w:rsidR="00662615" w:rsidRDefault="00662615" w:rsidP="00662615">
      <w:pPr>
        <w:jc w:val="both"/>
        <w:rPr>
          <w:sz w:val="28"/>
          <w:lang w:val="en-US"/>
        </w:rPr>
      </w:pPr>
      <w:r>
        <w:rPr>
          <w:sz w:val="28"/>
          <w:lang w:val="en-US"/>
        </w:rPr>
        <w:tab/>
        <w:t xml:space="preserve">Uzbeqiston respubliqasining Jinoyat qodeqsining 193-moddasi ya’ni </w:t>
      </w:r>
    </w:p>
    <w:p w:rsidR="00662615" w:rsidRDefault="00662615" w:rsidP="00662615">
      <w:pPr>
        <w:jc w:val="both"/>
        <w:rPr>
          <w:sz w:val="28"/>
          <w:lang w:val="en-US"/>
        </w:rPr>
      </w:pPr>
      <w:r>
        <w:rPr>
          <w:sz w:val="28"/>
          <w:lang w:val="en-US"/>
        </w:rPr>
        <w:t xml:space="preserve">Sanoat, energetiqa, transport, qommunal xizmat, agrosanoat, ilm-fan obyeqtlari yoqi boshqa obyeqtlarni loyixalash, joylashtirish, qurish va ishga tushirib </w:t>
      </w:r>
      <w:r>
        <w:rPr>
          <w:sz w:val="28"/>
          <w:lang w:val="en-US"/>
        </w:rPr>
        <w:lastRenderedPageBreak/>
        <w:t>foydalanish normalari va qoidalarnining mansabdor shaxslar tomonidan buzilishi, yoxud davlat qomissiyasining a’zolari tomonidan bu obyeqtlarni normativ xujjatlarda belgilangan qoidalarni buzib qabul qilinishi insonning ulimi, odamlarning ommaviy ravishda qasallanishi, eqologiyaga salbiy ta’sir qiladigan darajada atrof muxitning uzgarib qetishiga  yoqi boshqacha ogir oqibatlarning qelib chiqishiga sabab bulsa;</w:t>
      </w:r>
    </w:p>
    <w:p w:rsidR="00662615" w:rsidRDefault="00662615" w:rsidP="00662615">
      <w:pPr>
        <w:jc w:val="both"/>
        <w:rPr>
          <w:sz w:val="28"/>
          <w:lang w:val="en-US"/>
        </w:rPr>
      </w:pPr>
      <w:r>
        <w:rPr>
          <w:sz w:val="28"/>
          <w:lang w:val="en-US"/>
        </w:rPr>
        <w:t xml:space="preserve">194-moddasi:atrof tabiiy muxitning ifloslanganligi ma’lumotlarini qasddan yashirish yoqi buzib qursatganliq uchun; 195-moddasi:atrof tabiiy muxitning ifloslanishi oqibatlarinibartaraf qilish choralarini qurmasliq uchun; 196-moddasi atrof tabiiy muxitni ifloslantirish natijasida oqibati yomon xolatlarga olib qelsa jinoiy jazo turlaridan ya’ni jarima, ozodliqdan maxrum etish, muayyan xuquqdan maxrum etish, qamoq, axloq tuzatish ishlariga jalb etish qabi jazolar jinoiy sud tomonidan belgilanishiga sabab buladi. Shuningdeq, yer, yer osti boyliqlaridan foydalanish shartlarini yoqi ularni muxofaza qilish talablarini buzish; eqinzor, urmon, boshqa dov-daraxtlarga shiqast yetqazish yoqi ularni nobud qilish; usimliqlar qasalliqlari yoqi zararqunandalariga qarshi qurash talablarini buzganliq uchun; zaxarli qimeviy  moddalar bilan muomalada bulish qoidalarini buzish; xayvonot yoqi usimliq dunyosidan foydalanish tartibini buzish; su vyoqi xayvonot yoqi usimliq dunyosidan foydalanish tartibini buzish; aloxida muxofaza etiladigan tabiiy xududlarning tartibini buzish qabilar. </w:t>
      </w:r>
    </w:p>
    <w:p w:rsidR="00662615" w:rsidRDefault="00662615" w:rsidP="00662615">
      <w:pPr>
        <w:jc w:val="both"/>
        <w:rPr>
          <w:sz w:val="28"/>
          <w:lang w:val="en-US"/>
        </w:rPr>
      </w:pPr>
      <w:r>
        <w:rPr>
          <w:sz w:val="28"/>
          <w:lang w:val="en-US"/>
        </w:rPr>
        <w:t>Ushbu jinoyatlar tarqiblari umumiy eqologiq talablarni buzish oqibatida vujudga qeladi. Ularning barchasi tabiiy resurslarni muxofaza qilish bilan bogliqdir.</w:t>
      </w:r>
      <w:r>
        <w:rPr>
          <w:sz w:val="28"/>
          <w:lang w:val="en-US"/>
        </w:rPr>
        <w:t/>
      </w:r>
    </w:p>
    <w:p w:rsidR="00662615" w:rsidRDefault="00662615" w:rsidP="00662615">
      <w:pPr>
        <w:jc w:val="both"/>
        <w:rPr>
          <w:sz w:val="28"/>
          <w:lang w:val="en-US"/>
        </w:rPr>
      </w:pPr>
      <w:r>
        <w:rPr>
          <w:sz w:val="28"/>
          <w:lang w:val="en-US"/>
        </w:rPr>
        <w:t>Ma’lumqi, Uzbeqiton Respubliqasi JQning 17-moddasiga qura eqologiq jinoyatlar uchun xam javobgarliqqa tortish yoshi 16-yosh bulaoladi.</w:t>
      </w:r>
    </w:p>
    <w:p w:rsidR="00662615" w:rsidRDefault="00662615" w:rsidP="00662615">
      <w:pPr>
        <w:jc w:val="both"/>
        <w:rPr>
          <w:sz w:val="28"/>
          <w:lang w:val="en-US"/>
        </w:rPr>
      </w:pPr>
      <w:r>
        <w:rPr>
          <w:sz w:val="28"/>
          <w:lang w:val="en-US"/>
        </w:rPr>
        <w:tab/>
        <w:t>Yuqorida qayd etilgan qodeqslardan tashqari Uzbeqiston Respubliqasi Oliy Majlisi tomonidan qabul qilingan Eqolgiyani tartibga solishga qaratilgan qonunlarimizda xam yuridiq javobgarliqlar mavjuddir. Jumladan: «Tabiatni muxofaza qilish tugrisida»gi;  «Atmosfera xavosini muxofaza qilish tugrisida»gi; «Milliy xavfsizliq Qonsepsiyasi tugrisida»gi;  «Usimliqlar dunyosidan foydalanish va ularni muxofaza qilish tugrisida»gi; « Xayvonot dunyosidan foydalanish va uni muxofaza qilish qilish tugrsida»gi; «Davlat yer qadastri tugrsida»gi; «Urmonlar tugrisida»gi va boshqa qonunlar.</w:t>
      </w:r>
    </w:p>
    <w:p w:rsidR="00662615" w:rsidRDefault="00662615" w:rsidP="00662615">
      <w:pPr>
        <w:jc w:val="both"/>
        <w:rPr>
          <w:sz w:val="28"/>
          <w:lang w:val="en-US"/>
        </w:rPr>
      </w:pPr>
    </w:p>
    <w:p w:rsidR="00662615" w:rsidRDefault="00662615" w:rsidP="00662615">
      <w:pPr>
        <w:jc w:val="both"/>
        <w:rPr>
          <w:b/>
          <w:sz w:val="28"/>
          <w:lang w:val="en-US"/>
        </w:rPr>
      </w:pPr>
      <w:r>
        <w:rPr>
          <w:b/>
          <w:sz w:val="28"/>
          <w:lang w:val="en-US"/>
        </w:rPr>
        <w:t>XULOSA.</w:t>
      </w:r>
    </w:p>
    <w:p w:rsidR="00662615" w:rsidRDefault="00662615" w:rsidP="00662615">
      <w:pPr>
        <w:jc w:val="both"/>
        <w:rPr>
          <w:sz w:val="28"/>
          <w:lang w:val="en-US"/>
        </w:rPr>
      </w:pPr>
      <w:r>
        <w:rPr>
          <w:b/>
          <w:sz w:val="28"/>
          <w:lang w:val="en-US"/>
        </w:rPr>
        <w:tab/>
      </w:r>
      <w:r>
        <w:rPr>
          <w:sz w:val="28"/>
          <w:lang w:val="en-US"/>
        </w:rPr>
        <w:t xml:space="preserve">Xulosa qilib aytish mumqinqi, eqologiya xuquqi-tabiat zaxiralarini ximoya qilish va ulardan foydalanishni tartibga soluvchi qonunlar, yuridiq normalar ygindisi. Biz «Eqologiya xuquqi» mavzusi orqali uning aloxida xuquq tarmogi sifatida yaqinda XX asr ning 80-yillari oxiri-90 yillarining boshlarida vujudga qelganligini, atrof tabiiy muxitni asrab avaylashga oid qonun xujjatlari tugrisidagi ma’lumotlarga ega buldiq. Ayniqsa, tabiiy resurslardan oqilona foydalanish, </w:t>
      </w:r>
      <w:r>
        <w:rPr>
          <w:sz w:val="28"/>
          <w:lang w:val="en-US"/>
        </w:rPr>
        <w:lastRenderedPageBreak/>
        <w:t>jamiyatning turli extiyojlarini qondirish maqsadida yer, yer osti boyliqlari, sv resurslari, atmosfera xavosi, usimliq va xayvonot dunyosidan foydalanishga qaratilgan ilmiy jixatdan davlat dastur va rejalari, atrof babiy barqarorligi, axolining sogligiga xavfli ta’sir etuvchi omillarni qamaytirish, oldini olish, cheqlash va bartaraf etishga qaratilgan siyosiy, ijtimoiy-iqtisodiy, manaviy-ma’rifiy soadagi chora-tadbirlar xaqida tushunchaga ega buldiq.Ularni bilmasdan xuquqbuzarliq sodir etilsa unga nisbatan javobgarliq mavjudlinini urganib chiqdiq. Shunday bulsada biz mazqur mavzu yuzasidan yuqorida sanab utgan qonunlarimizning mazmun-moxiyatini yanada muqammal bilish uchun, ularni urganib chiqishni talabalarimizga tavsiya etamiz.</w:t>
      </w:r>
    </w:p>
    <w:p w:rsidR="00662615" w:rsidRDefault="00662615" w:rsidP="00662615">
      <w:pPr>
        <w:jc w:val="both"/>
        <w:rPr>
          <w:b/>
          <w:sz w:val="28"/>
          <w:lang w:val="en-US"/>
        </w:rPr>
      </w:pPr>
    </w:p>
    <w:p w:rsidR="00662615" w:rsidRDefault="00662615" w:rsidP="00662615">
      <w:pPr>
        <w:jc w:val="both"/>
        <w:rPr>
          <w:b/>
          <w:sz w:val="28"/>
          <w:lang w:val="en-US"/>
        </w:rPr>
      </w:pPr>
      <w:r>
        <w:rPr>
          <w:b/>
          <w:sz w:val="28"/>
          <w:lang w:val="en-US"/>
        </w:rPr>
        <w:t>GLOSSARIY.</w:t>
      </w:r>
    </w:p>
    <w:p w:rsidR="00662615" w:rsidRDefault="00662615" w:rsidP="00662615">
      <w:pPr>
        <w:jc w:val="both"/>
        <w:rPr>
          <w:sz w:val="28"/>
          <w:lang w:val="en-US"/>
        </w:rPr>
      </w:pPr>
      <w:r>
        <w:rPr>
          <w:b/>
          <w:sz w:val="28"/>
          <w:lang w:val="en-US"/>
        </w:rPr>
        <w:tab/>
      </w:r>
      <w:r>
        <w:rPr>
          <w:sz w:val="28"/>
          <w:lang w:val="en-US"/>
        </w:rPr>
        <w:t>1.Ekotsid-xayvonot va usimliqlardunyosini yoppasiga qirib tashlash,atmosfera va suv resurslarini zaxarlash, shuningdeq, eqologiq inqirozlar qeltirib chiqaradigan boshqa xaraqatlarni amalga oshirish.</w:t>
      </w:r>
    </w:p>
    <w:p w:rsidR="00662615" w:rsidRDefault="00662615" w:rsidP="00662615">
      <w:pPr>
        <w:jc w:val="both"/>
        <w:rPr>
          <w:sz w:val="28"/>
          <w:lang w:val="en-US"/>
        </w:rPr>
      </w:pPr>
      <w:r>
        <w:rPr>
          <w:sz w:val="28"/>
          <w:lang w:val="en-US"/>
        </w:rPr>
        <w:tab/>
        <w:t>2.Ekologik urush- raqibga uning xududiga ta’sir qili shorqali zarar yetqazish. Bu BMT tomonidan mann qilingan.</w:t>
      </w:r>
    </w:p>
    <w:p w:rsidR="00662615" w:rsidRDefault="00662615" w:rsidP="00662615">
      <w:pPr>
        <w:jc w:val="both"/>
        <w:rPr>
          <w:sz w:val="28"/>
          <w:lang w:val="en-US"/>
        </w:rPr>
      </w:pPr>
      <w:r>
        <w:rPr>
          <w:sz w:val="28"/>
          <w:lang w:val="en-US"/>
        </w:rPr>
        <w:tab/>
        <w:t>3.Ekologik sugurta- qungilli davlat ekologik sugurtasi.</w:t>
      </w:r>
    </w:p>
    <w:p w:rsidR="00662615" w:rsidRDefault="00662615" w:rsidP="00662615">
      <w:pPr>
        <w:jc w:val="both"/>
        <w:rPr>
          <w:sz w:val="28"/>
          <w:lang w:val="en-US"/>
        </w:rPr>
      </w:pPr>
      <w:r>
        <w:rPr>
          <w:sz w:val="28"/>
          <w:lang w:val="en-US"/>
        </w:rPr>
        <w:tab/>
        <w:t>4. Ekoligik jamgarmalar-budjetdan tashqari davlat jamgarmalari. Ular qechiqtirib bulmaydigan tabiiy muxofaza vazifalarini bajaradilar.</w:t>
      </w:r>
    </w:p>
    <w:p w:rsidR="00662615" w:rsidRDefault="00662615" w:rsidP="00662615">
      <w:pPr>
        <w:jc w:val="both"/>
        <w:rPr>
          <w:sz w:val="28"/>
          <w:lang w:val="en-US"/>
        </w:rPr>
      </w:pPr>
      <w:r>
        <w:rPr>
          <w:sz w:val="28"/>
          <w:lang w:val="en-US"/>
        </w:rPr>
        <w:tab/>
        <w:t>5.Eqologiq ofat zonalari- Uzb.Res. xududiy uchastqalarida xujaliq va boshqa faoliyat natijasida faunalar va floralar buzilishi, tabiiy eqologiq tizimni vayron qilish natijasida tabiiy muvozanatning buzilishi.</w:t>
      </w:r>
    </w:p>
    <w:p w:rsidR="00662615" w:rsidRDefault="00662615" w:rsidP="00662615">
      <w:pPr>
        <w:jc w:val="both"/>
        <w:rPr>
          <w:sz w:val="28"/>
          <w:lang w:val="en-US"/>
        </w:rPr>
      </w:pPr>
    </w:p>
    <w:p w:rsidR="00662615" w:rsidRDefault="00662615" w:rsidP="00662615">
      <w:pPr>
        <w:jc w:val="both"/>
        <w:rPr>
          <w:sz w:val="28"/>
          <w:lang w:val="en-US"/>
        </w:rPr>
      </w:pPr>
      <w:r>
        <w:rPr>
          <w:sz w:val="28"/>
          <w:lang w:val="en-US"/>
        </w:rPr>
        <w:t>Nazorat uchun savollar.</w:t>
      </w:r>
    </w:p>
    <w:p w:rsidR="00662615" w:rsidRDefault="00662615" w:rsidP="00662615">
      <w:pPr>
        <w:jc w:val="both"/>
        <w:rPr>
          <w:sz w:val="28"/>
          <w:lang w:val="en-US"/>
        </w:rPr>
      </w:pPr>
      <w:r>
        <w:rPr>
          <w:sz w:val="28"/>
          <w:lang w:val="en-US"/>
        </w:rPr>
        <w:t>Eqologiya xuquqining predmeti nimani urgatadi?</w:t>
      </w:r>
    </w:p>
    <w:p w:rsidR="00662615" w:rsidRDefault="00662615" w:rsidP="00662615">
      <w:pPr>
        <w:jc w:val="both"/>
        <w:rPr>
          <w:sz w:val="28"/>
          <w:lang w:val="en-US"/>
        </w:rPr>
      </w:pPr>
      <w:r>
        <w:rPr>
          <w:sz w:val="28"/>
          <w:lang w:val="en-US"/>
        </w:rPr>
        <w:t>Eqologiq jamgarmalarning vazifalari nimalardan iborat?</w:t>
      </w:r>
    </w:p>
    <w:p w:rsidR="00662615" w:rsidRDefault="00662615" w:rsidP="00662615">
      <w:pPr>
        <w:jc w:val="both"/>
        <w:rPr>
          <w:sz w:val="28"/>
          <w:lang w:val="en-US"/>
        </w:rPr>
      </w:pPr>
      <w:r>
        <w:rPr>
          <w:sz w:val="28"/>
          <w:lang w:val="en-US"/>
        </w:rPr>
        <w:t>Eqologiya xuquqining manbalari xaqida tushuncha bering.</w:t>
      </w:r>
    </w:p>
    <w:p w:rsidR="00662615" w:rsidRDefault="00662615" w:rsidP="00662615">
      <w:pPr>
        <w:jc w:val="both"/>
        <w:rPr>
          <w:sz w:val="28"/>
          <w:lang w:val="en-US"/>
        </w:rPr>
      </w:pPr>
      <w:r>
        <w:rPr>
          <w:sz w:val="28"/>
          <w:lang w:val="en-US"/>
        </w:rPr>
        <w:t>Eqologiq eqspertiza nima?</w:t>
      </w:r>
    </w:p>
    <w:p w:rsidR="00662615" w:rsidRDefault="00662615" w:rsidP="00662615">
      <w:pPr>
        <w:jc w:val="both"/>
        <w:rPr>
          <w:sz w:val="28"/>
          <w:lang w:val="en-US"/>
        </w:rPr>
      </w:pPr>
      <w:r>
        <w:rPr>
          <w:sz w:val="28"/>
          <w:lang w:val="en-US"/>
        </w:rPr>
        <w:t>Eqologiya xuquqining asosiy yunalishlari xaqida nima bilasiz?</w:t>
      </w:r>
    </w:p>
    <w:p w:rsidR="00662615" w:rsidRDefault="00662615" w:rsidP="00662615">
      <w:pPr>
        <w:jc w:val="both"/>
        <w:rPr>
          <w:sz w:val="28"/>
          <w:lang w:val="en-US"/>
        </w:rPr>
      </w:pPr>
      <w:r>
        <w:rPr>
          <w:sz w:val="28"/>
          <w:lang w:val="en-US"/>
        </w:rPr>
        <w:t>Eqologiq eqspertizaning tizimi qanday?</w:t>
      </w:r>
    </w:p>
    <w:p w:rsidR="00662615" w:rsidRDefault="00662615" w:rsidP="00662615">
      <w:pPr>
        <w:jc w:val="both"/>
        <w:rPr>
          <w:sz w:val="28"/>
          <w:lang w:val="en-US"/>
        </w:rPr>
      </w:pPr>
      <w:r>
        <w:rPr>
          <w:sz w:val="28"/>
          <w:lang w:val="en-US"/>
        </w:rPr>
        <w:t>Eqologiya xuquqi qanday tamoyillarga asoslanadi?</w:t>
      </w:r>
    </w:p>
    <w:p w:rsidR="00662615" w:rsidRDefault="00662615" w:rsidP="00662615">
      <w:pPr>
        <w:jc w:val="both"/>
        <w:rPr>
          <w:sz w:val="28"/>
          <w:lang w:val="en-US"/>
        </w:rPr>
      </w:pPr>
      <w:r>
        <w:rPr>
          <w:sz w:val="28"/>
          <w:lang w:val="en-US"/>
        </w:rPr>
        <w:t>Uzbeqistonda eqologiq siyosat qanday yulga quyilgan?</w:t>
      </w:r>
    </w:p>
    <w:p w:rsidR="00662615" w:rsidRDefault="00662615" w:rsidP="00662615">
      <w:pPr>
        <w:jc w:val="both"/>
        <w:rPr>
          <w:b/>
          <w:sz w:val="28"/>
          <w:lang w:val="en-US"/>
        </w:rPr>
      </w:pPr>
      <w:r>
        <w:rPr>
          <w:b/>
          <w:sz w:val="28"/>
          <w:lang w:val="en-US"/>
        </w:rPr>
        <w:t>Adabiyotlar.</w:t>
      </w:r>
    </w:p>
    <w:p w:rsidR="00662615" w:rsidRDefault="00662615" w:rsidP="00662615">
      <w:pPr>
        <w:jc w:val="both"/>
        <w:rPr>
          <w:sz w:val="28"/>
          <w:lang w:val="en-US"/>
        </w:rPr>
      </w:pPr>
      <w:r>
        <w:rPr>
          <w:sz w:val="28"/>
          <w:lang w:val="en-US"/>
        </w:rPr>
        <w:t>1.I.A.Qarimov «Uzbeqiston XX1 asrga intilmoqda  T.. Uzbeqiston.1999.</w:t>
      </w:r>
    </w:p>
    <w:p w:rsidR="00662615" w:rsidRDefault="00662615" w:rsidP="00662615">
      <w:pPr>
        <w:jc w:val="both"/>
        <w:rPr>
          <w:sz w:val="28"/>
          <w:lang w:val="en-US"/>
        </w:rPr>
      </w:pPr>
      <w:r>
        <w:rPr>
          <w:sz w:val="28"/>
          <w:lang w:val="en-US"/>
        </w:rPr>
        <w:t>2. I.A.Qarimov «Uzbeqiston XXI asr busagasida: xavfsizliqqa taxdid, barqarorliq shartlari va tarqqqiyot qafolatlari» T., «Uzbeqiston» 1997yil.</w:t>
      </w:r>
    </w:p>
    <w:p w:rsidR="00662615" w:rsidRDefault="00662615" w:rsidP="00662615">
      <w:pPr>
        <w:jc w:val="both"/>
        <w:rPr>
          <w:sz w:val="28"/>
          <w:lang w:val="en-US"/>
        </w:rPr>
      </w:pPr>
      <w:r>
        <w:rPr>
          <w:sz w:val="28"/>
          <w:lang w:val="en-US"/>
        </w:rPr>
        <w:t>3.T.Mirzayev «Uzbeqistonda eqologiq muammolar va proqurorliq nazorati» T-2000 yil.</w:t>
      </w:r>
    </w:p>
    <w:p w:rsidR="00662615" w:rsidRDefault="00662615" w:rsidP="00662615">
      <w:pPr>
        <w:jc w:val="both"/>
        <w:rPr>
          <w:sz w:val="28"/>
          <w:lang w:val="en-US"/>
        </w:rPr>
      </w:pPr>
      <w:r>
        <w:rPr>
          <w:sz w:val="28"/>
          <w:lang w:val="en-US"/>
        </w:rPr>
        <w:t>4.Xaytboyev E.R. «Eqologiq xuquqi» uquv qullanma. T.. Uz MI. 2002.</w:t>
      </w:r>
    </w:p>
    <w:p w:rsidR="00662615" w:rsidRDefault="00662615" w:rsidP="00662615">
      <w:pPr>
        <w:jc w:val="both"/>
        <w:rPr>
          <w:sz w:val="28"/>
          <w:lang w:val="en-US"/>
        </w:rPr>
      </w:pPr>
      <w:r>
        <w:rPr>
          <w:sz w:val="28"/>
          <w:lang w:val="en-US"/>
        </w:rPr>
        <w:lastRenderedPageBreak/>
        <w:t>5.Xolmuminov J.T. «Eqologiya va qonun» T.. Adolat 2000.</w:t>
      </w:r>
    </w:p>
    <w:p w:rsidR="00662615" w:rsidRDefault="00662615" w:rsidP="00662615">
      <w:pPr>
        <w:jc w:val="both"/>
        <w:rPr>
          <w:sz w:val="28"/>
          <w:lang w:val="en-US"/>
        </w:rPr>
      </w:pPr>
      <w:r>
        <w:rPr>
          <w:sz w:val="28"/>
          <w:lang w:val="en-US"/>
        </w:rPr>
        <w:t>6.Usmanov M.B. «Yer va qonun» T..Adolat 1994.</w:t>
      </w:r>
    </w:p>
    <w:p w:rsidR="00662615" w:rsidRDefault="00662615" w:rsidP="00662615">
      <w:pPr>
        <w:jc w:val="both"/>
        <w:rPr>
          <w:sz w:val="28"/>
          <w:lang w:val="en-US"/>
        </w:rPr>
      </w:pPr>
      <w:r>
        <w:rPr>
          <w:sz w:val="28"/>
          <w:lang w:val="en-US"/>
        </w:rPr>
        <w:t>7..Uzbeqiston Respubliqasi «Tabiatni muxofaza qilish tugrisida»gi qonun, «Uzbeqistonning yangi qonunlari» 7-son T., «Adolat» 1998 yil.</w:t>
      </w:r>
    </w:p>
    <w:p w:rsidR="00662615" w:rsidRDefault="00662615" w:rsidP="00662615">
      <w:pPr>
        <w:jc w:val="both"/>
        <w:rPr>
          <w:sz w:val="28"/>
          <w:lang w:val="en-US"/>
        </w:rPr>
      </w:pPr>
      <w:r>
        <w:rPr>
          <w:sz w:val="28"/>
          <w:lang w:val="en-US"/>
        </w:rPr>
        <w:t>8. Uzbeqiston Respubliqasining «Milliy xavfsizliq qonsepsiyasi tugrsida»gi qonuni 29 avgust 1997.</w:t>
      </w:r>
    </w:p>
    <w:p w:rsidR="00662615" w:rsidRDefault="00662615" w:rsidP="00662615">
      <w:pPr>
        <w:jc w:val="both"/>
        <w:rPr>
          <w:sz w:val="28"/>
          <w:lang w:val="en-US"/>
        </w:rPr>
      </w:pPr>
      <w:r>
        <w:rPr>
          <w:sz w:val="28"/>
          <w:lang w:val="en-US"/>
        </w:rPr>
        <w:t>9.Uzbeqiston Respubliqasining Jinoyat qodeqsi T…Adolat 2001.</w:t>
      </w:r>
    </w:p>
    <w:p w:rsidR="00662615" w:rsidRDefault="00662615" w:rsidP="00662615">
      <w:pPr>
        <w:jc w:val="both"/>
        <w:rPr>
          <w:sz w:val="28"/>
          <w:lang w:val="en-US"/>
        </w:rPr>
      </w:pPr>
      <w:r>
        <w:rPr>
          <w:sz w:val="28"/>
          <w:lang w:val="en-US"/>
        </w:rPr>
        <w:t>10.Uzbeqiston Respubliqasining Fuqaroliq-protsessual qodeqsi T..Adolat 2001.</w:t>
      </w:r>
    </w:p>
    <w:p w:rsidR="00662615" w:rsidRDefault="00662615" w:rsidP="00662615">
      <w:pPr>
        <w:jc w:val="both"/>
        <w:rPr>
          <w:sz w:val="28"/>
          <w:lang w:val="en-US"/>
        </w:rPr>
      </w:pPr>
      <w:r>
        <w:rPr>
          <w:sz w:val="28"/>
          <w:lang w:val="en-US"/>
        </w:rPr>
        <w:t>11.Uzbeqiston Respubliqasining Jinoyat-protsessual qodeqsi. T..Adolat 2001</w:t>
      </w:r>
    </w:p>
    <w:p w:rsidR="00662615" w:rsidRDefault="00662615" w:rsidP="00662615">
      <w:pPr>
        <w:jc w:val="both"/>
        <w:rPr>
          <w:sz w:val="28"/>
          <w:lang w:val="en-US"/>
        </w:rPr>
      </w:pPr>
      <w:r>
        <w:rPr>
          <w:sz w:val="28"/>
          <w:lang w:val="en-US"/>
        </w:rPr>
        <w:t>12. Uzbeqiston Respubliqasining Ma’muriy javobgarliq tugrisidagi qodeqsi. T.Adolat 1995</w:t>
      </w:r>
    </w:p>
    <w:p w:rsidR="00662615" w:rsidRDefault="00662615" w:rsidP="00662615">
      <w:pPr>
        <w:jc w:val="both"/>
        <w:rPr>
          <w:sz w:val="28"/>
          <w:lang w:val="en-US"/>
        </w:rPr>
      </w:pPr>
      <w:r>
        <w:rPr>
          <w:sz w:val="28"/>
          <w:lang w:val="en-US"/>
        </w:rPr>
        <w:t>13. Uzbeqiston Respubliqasi ma’muriy javobgarliq tugrisidagi qodeqsga sharxlar T.Adolat 2001.</w:t>
      </w:r>
    </w:p>
    <w:p w:rsidR="00662615" w:rsidRDefault="00662615" w:rsidP="00662615">
      <w:pPr>
        <w:jc w:val="both"/>
        <w:rPr>
          <w:sz w:val="28"/>
          <w:lang w:val="en-US"/>
        </w:rPr>
      </w:pPr>
      <w:r>
        <w:rPr>
          <w:sz w:val="28"/>
          <w:lang w:val="en-US"/>
        </w:rPr>
        <w:t>14. Uzbeqiston Respubliqasining «Iste’molchilarning xuquqlarini ximoya qilish tugrisida»gi qonuni 26 aprel 1996 yil.</w:t>
      </w:r>
    </w:p>
    <w:p w:rsidR="00662615" w:rsidRDefault="00662615" w:rsidP="00662615">
      <w:pPr>
        <w:jc w:val="both"/>
        <w:rPr>
          <w:sz w:val="28"/>
          <w:lang w:val="en-US"/>
        </w:rPr>
      </w:pPr>
      <w:r>
        <w:rPr>
          <w:sz w:val="28"/>
          <w:lang w:val="en-US"/>
        </w:rPr>
        <w:t>16.Uzbeqiston Respubliqasining «Fuqarolarning uzini-uzi boshqarish  organlari tugrisida»gi qonuni. 14 aprel 1999 y.</w:t>
      </w:r>
    </w:p>
    <w:p w:rsidR="00662615" w:rsidRDefault="00662615" w:rsidP="00662615">
      <w:pPr>
        <w:jc w:val="both"/>
        <w:rPr>
          <w:sz w:val="28"/>
          <w:lang w:val="en-US"/>
        </w:rPr>
      </w:pPr>
      <w:r>
        <w:rPr>
          <w:sz w:val="28"/>
          <w:lang w:val="en-US"/>
        </w:rPr>
        <w:t>17. Zaqon RF. «Ob adminstrativn</w:t>
      </w:r>
      <w:r>
        <w:rPr>
          <w:sz w:val="28"/>
        </w:rPr>
        <w:t>ы</w:t>
      </w:r>
      <w:r>
        <w:rPr>
          <w:sz w:val="28"/>
          <w:lang w:val="en-US"/>
        </w:rPr>
        <w:t>x pravonarusheniyax» Rossiya 2001.</w:t>
      </w:r>
    </w:p>
    <w:p w:rsidR="00662615" w:rsidRDefault="00662615" w:rsidP="00662615">
      <w:pPr>
        <w:jc w:val="both"/>
        <w:rPr>
          <w:sz w:val="28"/>
          <w:lang w:val="en-US"/>
        </w:rPr>
      </w:pPr>
      <w:r>
        <w:rPr>
          <w:sz w:val="28"/>
          <w:lang w:val="en-US"/>
        </w:rPr>
        <w:t>18.Eriashivili N.D, Trunsevsqiy YU.V, Qurochqina V.V «Eqologichesqoye pravo» uchebniq dlya VUZov. M.YUNITI-DANA, zaqon i prava, 2004.</w:t>
      </w:r>
    </w:p>
    <w:p w:rsidR="00662615" w:rsidRDefault="00662615" w:rsidP="00662615">
      <w:pPr>
        <w:jc w:val="both"/>
        <w:rPr>
          <w:sz w:val="28"/>
          <w:lang w:val="en-US"/>
        </w:rPr>
      </w:pPr>
      <w:r>
        <w:rPr>
          <w:sz w:val="28"/>
          <w:lang w:val="en-US"/>
        </w:rPr>
        <w:t xml:space="preserve">19. www.gov.uz </w:t>
      </w:r>
    </w:p>
    <w:p w:rsidR="00662615" w:rsidRDefault="00662615" w:rsidP="00662615">
      <w:pPr>
        <w:jc w:val="both"/>
        <w:rPr>
          <w:sz w:val="28"/>
          <w:lang w:val="en-US"/>
        </w:rPr>
      </w:pPr>
      <w:r>
        <w:rPr>
          <w:sz w:val="28"/>
          <w:lang w:val="en-US"/>
        </w:rPr>
        <w:t xml:space="preserve">20. www.edu.uz </w:t>
      </w:r>
    </w:p>
    <w:p w:rsidR="00662615" w:rsidRDefault="00662615" w:rsidP="00662615">
      <w:pPr>
        <w:jc w:val="both"/>
        <w:rPr>
          <w:sz w:val="28"/>
          <w:lang w:val="en-US"/>
        </w:rPr>
      </w:pPr>
      <w:r>
        <w:rPr>
          <w:sz w:val="28"/>
          <w:lang w:val="en-US"/>
        </w:rPr>
        <w:t xml:space="preserve">21. www.zivo.tdu.uz </w:t>
      </w:r>
    </w:p>
    <w:p w:rsidR="00662615" w:rsidRDefault="00662615" w:rsidP="00662615">
      <w:pPr>
        <w:jc w:val="both"/>
        <w:rPr>
          <w:sz w:val="28"/>
          <w:lang w:val="en-US"/>
        </w:rPr>
      </w:pPr>
      <w:r>
        <w:rPr>
          <w:sz w:val="28"/>
          <w:lang w:val="en-US"/>
        </w:rPr>
        <w:t>22. www.ec.tdu.uz</w:t>
      </w:r>
    </w:p>
    <w:p w:rsidR="00662615" w:rsidRDefault="00662615" w:rsidP="00662615">
      <w:pPr>
        <w:jc w:val="both"/>
        <w:rPr>
          <w:sz w:val="28"/>
          <w:lang w:val="en-US"/>
        </w:rPr>
      </w:pPr>
      <w:r>
        <w:rPr>
          <w:sz w:val="28"/>
          <w:lang w:val="en-US"/>
        </w:rPr>
        <w:t>23. www.performfnce.edu.uz</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615"/>
    <w:rsid w:val="0066261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61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662615"/>
    <w:pPr>
      <w:jc w:val="center"/>
    </w:pPr>
    <w:rPr>
      <w:b/>
      <w:sz w:val="28"/>
    </w:rPr>
  </w:style>
  <w:style w:type="character" w:customStyle="1" w:styleId="a4">
    <w:name w:val="Основной текст Знак"/>
    <w:basedOn w:val="a0"/>
    <w:link w:val="a3"/>
    <w:semiHidden/>
    <w:rsid w:val="00662615"/>
    <w:rPr>
      <w:rFonts w:ascii="Times New Roman" w:eastAsia="Times New Roman" w:hAnsi="Times New Roman"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61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662615"/>
    <w:pPr>
      <w:jc w:val="center"/>
    </w:pPr>
    <w:rPr>
      <w:b/>
      <w:sz w:val="28"/>
    </w:rPr>
  </w:style>
  <w:style w:type="character" w:customStyle="1" w:styleId="a4">
    <w:name w:val="Основной текст Знак"/>
    <w:basedOn w:val="a0"/>
    <w:link w:val="a3"/>
    <w:semiHidden/>
    <w:rsid w:val="00662615"/>
    <w:rPr>
      <w:rFonts w:ascii="Times New Roman" w:eastAsia="Times New Roman" w:hAnsi="Times New Roman"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4789</Words>
  <Characters>27302</Characters>
  <Application>Microsoft Office Word</Application>
  <DocSecurity>0</DocSecurity>
  <Lines>227</Lines>
  <Paragraphs>64</Paragraphs>
  <ScaleCrop>false</ScaleCrop>
  <Company>Home</Company>
  <LinksUpToDate>false</LinksUpToDate>
  <CharactersWithSpaces>32027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2012-11-05T12:40:00Z</dcterms:created>
  <dcterms:modified xsi:type="dcterms:W3CDTF">2012-11-05T12:40:00Z</dcterms:modified>
</cp:coreProperties>
</file>